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970" w:rsidRDefault="00A33970" w:rsidP="00A33970">
      <w:pPr>
        <w:shd w:val="clear" w:color="auto" w:fill="FFFFFF"/>
        <w:spacing w:before="100" w:beforeAutospacing="1" w:after="100" w:afterAutospacing="1"/>
        <w:jc w:val="right"/>
        <w:rPr>
          <w:rFonts w:ascii="Arial" w:eastAsia="Times New Roman" w:hAnsi="Arial" w:cs="Arial"/>
          <w:b/>
          <w:bCs/>
          <w:color w:val="0F0F0F"/>
          <w:lang w:eastAsia="nl-NL"/>
        </w:rPr>
      </w:pPr>
    </w:p>
    <w:p w:rsidR="00391343" w:rsidRDefault="00391343" w:rsidP="00A33970">
      <w:pPr>
        <w:shd w:val="clear" w:color="auto" w:fill="FFFFFF"/>
        <w:spacing w:before="100" w:beforeAutospacing="1" w:after="100" w:afterAutospacing="1"/>
        <w:jc w:val="right"/>
        <w:rPr>
          <w:rFonts w:ascii="Arial" w:eastAsia="Times New Roman" w:hAnsi="Arial" w:cs="Arial"/>
          <w:b/>
          <w:bCs/>
          <w:color w:val="0F0F0F"/>
          <w:lang w:eastAsia="nl-NL"/>
        </w:rPr>
      </w:pPr>
    </w:p>
    <w:p w:rsidR="00A33970" w:rsidRPr="00CB5833" w:rsidRDefault="005E4F25" w:rsidP="006F6D22">
      <w:pPr>
        <w:shd w:val="clear" w:color="auto" w:fill="FFFFFF"/>
        <w:spacing w:after="20"/>
        <w:jc w:val="center"/>
        <w:rPr>
          <w:rFonts w:eastAsia="Times New Roman" w:cs="Arial"/>
          <w:b/>
          <w:bCs/>
          <w:color w:val="FF0000"/>
          <w:sz w:val="32"/>
          <w:szCs w:val="32"/>
          <w:lang w:eastAsia="nl-NL"/>
        </w:rPr>
      </w:pPr>
      <w:r w:rsidRPr="00CB5833">
        <w:rPr>
          <w:rFonts w:eastAsia="Times New Roman" w:cs="Arial"/>
          <w:b/>
          <w:bCs/>
          <w:color w:val="FF0000"/>
          <w:sz w:val="32"/>
          <w:szCs w:val="32"/>
          <w:lang w:eastAsia="nl-NL"/>
        </w:rPr>
        <w:t xml:space="preserve">Algemene Voorwaarden </w:t>
      </w:r>
      <w:r w:rsidR="00A33970" w:rsidRPr="00CB5833">
        <w:rPr>
          <w:rFonts w:eastAsia="Times New Roman" w:cs="Arial"/>
          <w:b/>
          <w:bCs/>
          <w:color w:val="FF0000"/>
          <w:sz w:val="32"/>
          <w:szCs w:val="32"/>
          <w:lang w:eastAsia="nl-NL"/>
        </w:rPr>
        <w:t>Dinsdag Avond Club</w:t>
      </w:r>
    </w:p>
    <w:p w:rsidR="005E4F25" w:rsidRPr="00CB5833" w:rsidRDefault="005E4F25" w:rsidP="006F6D22">
      <w:pPr>
        <w:shd w:val="clear" w:color="auto" w:fill="FFFFFF"/>
        <w:spacing w:after="20"/>
        <w:jc w:val="center"/>
        <w:rPr>
          <w:rFonts w:eastAsia="Times New Roman" w:cs="Arial"/>
          <w:color w:val="0F0F0F"/>
          <w:lang w:eastAsia="nl-NL"/>
        </w:rPr>
      </w:pPr>
      <w:r w:rsidRPr="00CB5833">
        <w:rPr>
          <w:rFonts w:eastAsia="Times New Roman" w:cs="Arial"/>
          <w:color w:val="0F0F0F"/>
          <w:lang w:eastAsia="nl-NL"/>
        </w:rPr>
        <w:t xml:space="preserve">De algemene voorwaarden van Leidsche Studentenvereniging De Dinsdag Avond </w:t>
      </w:r>
      <w:r w:rsidR="001F1F61">
        <w:rPr>
          <w:rFonts w:eastAsia="Times New Roman" w:cs="Arial"/>
          <w:color w:val="0F0F0F"/>
          <w:lang w:eastAsia="nl-NL"/>
        </w:rPr>
        <w:t>C</w:t>
      </w:r>
      <w:r w:rsidRPr="00CB5833">
        <w:rPr>
          <w:rFonts w:eastAsia="Times New Roman" w:cs="Arial"/>
          <w:color w:val="0F0F0F"/>
          <w:lang w:eastAsia="nl-NL"/>
        </w:rPr>
        <w:t>lub.</w:t>
      </w:r>
    </w:p>
    <w:p w:rsidR="008B2CFD" w:rsidRPr="00CB5833" w:rsidRDefault="008B2CFD" w:rsidP="006C3900">
      <w:pPr>
        <w:shd w:val="clear" w:color="auto" w:fill="FFFFFF"/>
        <w:spacing w:after="20"/>
        <w:rPr>
          <w:rFonts w:eastAsia="Times New Roman" w:cs="Arial"/>
          <w:color w:val="0F0F0F"/>
          <w:lang w:eastAsia="nl-NL"/>
        </w:rPr>
      </w:pPr>
    </w:p>
    <w:p w:rsidR="007B07DB" w:rsidRPr="00CB5833" w:rsidRDefault="007B07DB" w:rsidP="006C3900">
      <w:pPr>
        <w:shd w:val="clear" w:color="auto" w:fill="FFFFFF"/>
        <w:spacing w:after="20"/>
        <w:rPr>
          <w:rFonts w:eastAsia="Times New Roman" w:cs="Arial"/>
          <w:b/>
          <w:bCs/>
          <w:color w:val="0F0F0F"/>
          <w:lang w:eastAsia="nl-NL"/>
        </w:rPr>
      </w:pPr>
    </w:p>
    <w:p w:rsidR="005E4F25" w:rsidRPr="00CB5833" w:rsidRDefault="005E4F25" w:rsidP="006C3900">
      <w:pPr>
        <w:shd w:val="clear" w:color="auto" w:fill="FFFFFF"/>
        <w:spacing w:after="20"/>
        <w:rPr>
          <w:rFonts w:eastAsia="Times New Roman" w:cs="Arial"/>
          <w:b/>
          <w:bCs/>
          <w:color w:val="0F0F0F"/>
          <w:sz w:val="28"/>
          <w:szCs w:val="28"/>
          <w:lang w:eastAsia="nl-NL"/>
        </w:rPr>
      </w:pPr>
      <w:r w:rsidRPr="00CB5833">
        <w:rPr>
          <w:rFonts w:eastAsia="Times New Roman" w:cs="Arial"/>
          <w:b/>
          <w:bCs/>
          <w:color w:val="0F0F0F"/>
          <w:sz w:val="28"/>
          <w:szCs w:val="28"/>
          <w:lang w:eastAsia="nl-NL"/>
        </w:rPr>
        <w:t xml:space="preserve">Artikel 1 – </w:t>
      </w:r>
      <w:r w:rsidR="00BB5A57" w:rsidRPr="00CB5833">
        <w:rPr>
          <w:rFonts w:eastAsia="Times New Roman" w:cs="Arial"/>
          <w:b/>
          <w:bCs/>
          <w:color w:val="0F0F0F"/>
          <w:sz w:val="28"/>
          <w:szCs w:val="28"/>
          <w:lang w:eastAsia="nl-NL"/>
        </w:rPr>
        <w:t>T</w:t>
      </w:r>
      <w:r w:rsidR="008B2CFD" w:rsidRPr="00CB5833">
        <w:rPr>
          <w:rFonts w:eastAsia="Times New Roman" w:cs="Arial"/>
          <w:b/>
          <w:bCs/>
          <w:color w:val="0F0F0F"/>
          <w:sz w:val="28"/>
          <w:szCs w:val="28"/>
          <w:lang w:eastAsia="nl-NL"/>
        </w:rPr>
        <w:t>oepasselijkheid</w:t>
      </w:r>
    </w:p>
    <w:p w:rsidR="00A33970" w:rsidRPr="00CB5833" w:rsidRDefault="008B2CFD" w:rsidP="0052670C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color w:val="0F0F0F"/>
          <w:lang w:eastAsia="nl-NL"/>
        </w:rPr>
        <w:t xml:space="preserve">De </w:t>
      </w:r>
      <w:r w:rsidR="00A33970" w:rsidRPr="00A33970">
        <w:rPr>
          <w:rFonts w:eastAsia="Times New Roman" w:cs="Times New Roman"/>
          <w:color w:val="0F0F0F"/>
          <w:lang w:eastAsia="nl-NL"/>
        </w:rPr>
        <w:t xml:space="preserve">algemene voorwaarden </w:t>
      </w:r>
      <w:r w:rsidRPr="00CB5833">
        <w:rPr>
          <w:rFonts w:eastAsia="Times New Roman" w:cs="Times New Roman"/>
          <w:color w:val="0F0F0F"/>
          <w:lang w:eastAsia="nl-NL"/>
        </w:rPr>
        <w:t xml:space="preserve">zijn van toepassing op alle leden van </w:t>
      </w:r>
      <w:r w:rsidR="00A33970" w:rsidRPr="00A33970">
        <w:rPr>
          <w:rFonts w:eastAsia="Times New Roman" w:cs="Times New Roman"/>
          <w:color w:val="0F0F0F"/>
          <w:lang w:eastAsia="nl-NL"/>
        </w:rPr>
        <w:t xml:space="preserve">de Dinsdag Avond </w:t>
      </w:r>
      <w:r w:rsidR="001F1F61">
        <w:rPr>
          <w:rFonts w:eastAsia="Times New Roman" w:cs="Times New Roman"/>
          <w:color w:val="0F0F0F"/>
          <w:lang w:eastAsia="nl-NL"/>
        </w:rPr>
        <w:t>C</w:t>
      </w:r>
      <w:r w:rsidR="00A33970" w:rsidRPr="00A33970">
        <w:rPr>
          <w:rFonts w:eastAsia="Times New Roman" w:cs="Times New Roman"/>
          <w:color w:val="0F0F0F"/>
          <w:lang w:eastAsia="nl-NL"/>
        </w:rPr>
        <w:t>lub</w:t>
      </w:r>
      <w:r w:rsidRPr="00CB5833">
        <w:rPr>
          <w:rFonts w:eastAsia="Times New Roman" w:cs="Times New Roman"/>
          <w:color w:val="0F0F0F"/>
          <w:lang w:eastAsia="nl-NL"/>
        </w:rPr>
        <w:t>.</w:t>
      </w:r>
    </w:p>
    <w:p w:rsidR="00B85C15" w:rsidRDefault="00B85C15" w:rsidP="0052670C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</w:p>
    <w:p w:rsidR="00CB5833" w:rsidRPr="00CB5833" w:rsidRDefault="00CB5833" w:rsidP="0052670C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</w:p>
    <w:p w:rsidR="008B2CFD" w:rsidRPr="00CB5833" w:rsidRDefault="008B2CFD" w:rsidP="0052670C">
      <w:pPr>
        <w:shd w:val="clear" w:color="auto" w:fill="FFFFFF"/>
        <w:spacing w:after="20" w:line="276" w:lineRule="auto"/>
        <w:rPr>
          <w:rFonts w:eastAsia="Times New Roman" w:cs="Times New Roman"/>
          <w:b/>
          <w:bCs/>
          <w:color w:val="0F0F0F"/>
          <w:sz w:val="28"/>
          <w:szCs w:val="28"/>
          <w:lang w:eastAsia="nl-NL"/>
        </w:rPr>
      </w:pPr>
      <w:r w:rsidRPr="00CB5833">
        <w:rPr>
          <w:rFonts w:eastAsia="Times New Roman" w:cs="Times New Roman"/>
          <w:b/>
          <w:bCs/>
          <w:color w:val="0F0F0F"/>
          <w:sz w:val="28"/>
          <w:szCs w:val="28"/>
          <w:lang w:eastAsia="nl-NL"/>
        </w:rPr>
        <w:t xml:space="preserve">Artikel </w:t>
      </w:r>
      <w:r w:rsidR="009F4459" w:rsidRPr="00CB5833">
        <w:rPr>
          <w:rFonts w:eastAsia="Times New Roman" w:cs="Times New Roman"/>
          <w:b/>
          <w:bCs/>
          <w:color w:val="0F0F0F"/>
          <w:sz w:val="28"/>
          <w:szCs w:val="28"/>
          <w:lang w:eastAsia="nl-NL"/>
        </w:rPr>
        <w:t>2</w:t>
      </w:r>
      <w:r w:rsidRPr="00CB5833">
        <w:rPr>
          <w:rFonts w:eastAsia="Times New Roman" w:cs="Times New Roman"/>
          <w:b/>
          <w:bCs/>
          <w:color w:val="0F0F0F"/>
          <w:sz w:val="28"/>
          <w:szCs w:val="28"/>
          <w:lang w:eastAsia="nl-NL"/>
        </w:rPr>
        <w:t xml:space="preserve"> – </w:t>
      </w:r>
      <w:r w:rsidR="00BB5A57" w:rsidRPr="00CB5833">
        <w:rPr>
          <w:rFonts w:eastAsia="Times New Roman" w:cs="Times New Roman"/>
          <w:b/>
          <w:bCs/>
          <w:color w:val="0F0F0F"/>
          <w:sz w:val="28"/>
          <w:szCs w:val="28"/>
          <w:lang w:eastAsia="nl-NL"/>
        </w:rPr>
        <w:t>L</w:t>
      </w:r>
      <w:r w:rsidRPr="00CB5833">
        <w:rPr>
          <w:rFonts w:eastAsia="Times New Roman" w:cs="Times New Roman"/>
          <w:b/>
          <w:bCs/>
          <w:color w:val="0F0F0F"/>
          <w:sz w:val="28"/>
          <w:szCs w:val="28"/>
          <w:lang w:eastAsia="nl-NL"/>
        </w:rPr>
        <w:t>idmaatschap</w:t>
      </w:r>
    </w:p>
    <w:p w:rsidR="008B2CFD" w:rsidRPr="00CB5833" w:rsidRDefault="008B2CFD" w:rsidP="008B2CFD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b/>
          <w:bCs/>
          <w:color w:val="0F0F0F"/>
          <w:lang w:eastAsia="nl-NL"/>
        </w:rPr>
        <w:t>Lid 1</w:t>
      </w:r>
      <w:r w:rsidRPr="00CB5833">
        <w:rPr>
          <w:rFonts w:eastAsia="Times New Roman" w:cs="Times New Roman"/>
          <w:color w:val="0F0F0F"/>
          <w:lang w:eastAsia="nl-NL"/>
        </w:rPr>
        <w:t xml:space="preserve"> – </w:t>
      </w:r>
      <w:r w:rsidR="006F6D22" w:rsidRPr="00CB5833">
        <w:rPr>
          <w:rFonts w:eastAsia="Times New Roman" w:cs="Times New Roman"/>
          <w:color w:val="0F0F0F"/>
          <w:lang w:eastAsia="nl-NL"/>
        </w:rPr>
        <w:t>E</w:t>
      </w:r>
      <w:r w:rsidRPr="00CB5833">
        <w:rPr>
          <w:rFonts w:eastAsia="Times New Roman" w:cs="Times New Roman"/>
          <w:color w:val="0F0F0F"/>
          <w:lang w:eastAsia="nl-NL"/>
        </w:rPr>
        <w:t xml:space="preserve">en </w:t>
      </w:r>
      <w:r w:rsidRPr="00A33970">
        <w:rPr>
          <w:rFonts w:eastAsia="Times New Roman" w:cs="Times New Roman"/>
          <w:color w:val="0F0F0F"/>
          <w:lang w:eastAsia="nl-NL"/>
        </w:rPr>
        <w:t xml:space="preserve">lid dient te studeren aan een Universiteit of </w:t>
      </w:r>
      <w:r w:rsidRPr="00CB5833">
        <w:rPr>
          <w:rFonts w:eastAsia="Times New Roman" w:cs="Times New Roman"/>
          <w:color w:val="0F0F0F"/>
          <w:lang w:eastAsia="nl-NL"/>
        </w:rPr>
        <w:t>Hbo-instelling</w:t>
      </w:r>
      <w:r w:rsidRPr="00A33970">
        <w:rPr>
          <w:rFonts w:eastAsia="Times New Roman" w:cs="Times New Roman"/>
          <w:color w:val="0F0F0F"/>
          <w:lang w:eastAsia="nl-NL"/>
        </w:rPr>
        <w:t>, of een gelijk gedrag- en denkniveau te hebben.</w:t>
      </w:r>
    </w:p>
    <w:p w:rsidR="006F6D22" w:rsidRPr="00CB5833" w:rsidRDefault="006F6D22" w:rsidP="008B2CFD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b/>
          <w:bCs/>
          <w:color w:val="0F0F0F"/>
          <w:lang w:eastAsia="nl-NL"/>
        </w:rPr>
        <w:t>Lid 2</w:t>
      </w:r>
      <w:r w:rsidRPr="00CB5833">
        <w:rPr>
          <w:rFonts w:eastAsia="Times New Roman" w:cs="Times New Roman"/>
          <w:color w:val="0F0F0F"/>
          <w:lang w:eastAsia="nl-NL"/>
        </w:rPr>
        <w:t xml:space="preserve"> – Een persoon kan lid worden indien deze de leeftijd van 18 jaren heeft bereikt op het moment van inschrijving of voor het einde van </w:t>
      </w:r>
      <w:r w:rsidR="00555E32" w:rsidRPr="00CB5833">
        <w:rPr>
          <w:rFonts w:eastAsia="Times New Roman" w:cs="Times New Roman"/>
          <w:color w:val="0F0F0F"/>
          <w:lang w:eastAsia="nl-NL"/>
        </w:rPr>
        <w:t xml:space="preserve">het </w:t>
      </w:r>
      <w:r w:rsidRPr="00CB5833">
        <w:rPr>
          <w:rFonts w:eastAsia="Times New Roman" w:cs="Times New Roman"/>
          <w:color w:val="0F0F0F"/>
          <w:lang w:eastAsia="nl-NL"/>
        </w:rPr>
        <w:t xml:space="preserve">kalenderjaar </w:t>
      </w:r>
      <w:r w:rsidR="00555E32" w:rsidRPr="00CB5833">
        <w:rPr>
          <w:rFonts w:eastAsia="Times New Roman" w:cs="Times New Roman"/>
          <w:color w:val="0F0F0F"/>
          <w:lang w:eastAsia="nl-NL"/>
        </w:rPr>
        <w:t xml:space="preserve">waarin de persoon zich heeft ingeschreven </w:t>
      </w:r>
      <w:r w:rsidRPr="00CB5833">
        <w:rPr>
          <w:rFonts w:eastAsia="Times New Roman" w:cs="Times New Roman"/>
          <w:color w:val="0F0F0F"/>
          <w:lang w:eastAsia="nl-NL"/>
        </w:rPr>
        <w:t>de leeftijd van 18 jaren zal bereiken.</w:t>
      </w:r>
    </w:p>
    <w:p w:rsidR="008B2CFD" w:rsidRDefault="008B2CFD" w:rsidP="0052670C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</w:p>
    <w:p w:rsidR="00CB5833" w:rsidRPr="00CB5833" w:rsidRDefault="00CB5833" w:rsidP="0052670C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</w:p>
    <w:p w:rsidR="008B2CFD" w:rsidRPr="00A33970" w:rsidRDefault="008B2CFD" w:rsidP="0052670C">
      <w:pPr>
        <w:shd w:val="clear" w:color="auto" w:fill="FFFFFF"/>
        <w:spacing w:after="20" w:line="276" w:lineRule="auto"/>
        <w:rPr>
          <w:rFonts w:eastAsia="Times New Roman" w:cs="Times New Roman"/>
          <w:b/>
          <w:bCs/>
          <w:sz w:val="28"/>
          <w:szCs w:val="28"/>
          <w:lang w:eastAsia="nl-NL"/>
        </w:rPr>
      </w:pPr>
      <w:r w:rsidRPr="00CB5833">
        <w:rPr>
          <w:rFonts w:eastAsia="Times New Roman" w:cs="Times New Roman"/>
          <w:b/>
          <w:bCs/>
          <w:color w:val="0F0F0F"/>
          <w:sz w:val="28"/>
          <w:szCs w:val="28"/>
          <w:lang w:eastAsia="nl-NL"/>
        </w:rPr>
        <w:t xml:space="preserve">Artikel </w:t>
      </w:r>
      <w:r w:rsidR="009F4459" w:rsidRPr="00CB5833">
        <w:rPr>
          <w:rFonts w:eastAsia="Times New Roman" w:cs="Times New Roman"/>
          <w:b/>
          <w:bCs/>
          <w:color w:val="0F0F0F"/>
          <w:sz w:val="28"/>
          <w:szCs w:val="28"/>
          <w:lang w:eastAsia="nl-NL"/>
        </w:rPr>
        <w:t>3</w:t>
      </w:r>
      <w:r w:rsidRPr="00CB5833">
        <w:rPr>
          <w:rFonts w:eastAsia="Times New Roman" w:cs="Times New Roman"/>
          <w:b/>
          <w:bCs/>
          <w:color w:val="0F0F0F"/>
          <w:sz w:val="28"/>
          <w:szCs w:val="28"/>
          <w:lang w:eastAsia="nl-NL"/>
        </w:rPr>
        <w:t xml:space="preserve"> – </w:t>
      </w:r>
      <w:r w:rsidR="00BB5A57" w:rsidRPr="00CB5833">
        <w:rPr>
          <w:rFonts w:eastAsia="Times New Roman" w:cs="Times New Roman"/>
          <w:b/>
          <w:bCs/>
          <w:color w:val="0F0F0F"/>
          <w:sz w:val="28"/>
          <w:szCs w:val="28"/>
          <w:lang w:eastAsia="nl-NL"/>
        </w:rPr>
        <w:t>C</w:t>
      </w:r>
      <w:r w:rsidRPr="00CB5833">
        <w:rPr>
          <w:rFonts w:eastAsia="Times New Roman" w:cs="Times New Roman"/>
          <w:b/>
          <w:bCs/>
          <w:color w:val="0F0F0F"/>
          <w:sz w:val="28"/>
          <w:szCs w:val="28"/>
          <w:lang w:eastAsia="nl-NL"/>
        </w:rPr>
        <w:t>ontributie</w:t>
      </w:r>
    </w:p>
    <w:p w:rsidR="00CB5EBA" w:rsidRPr="00CB5833" w:rsidRDefault="00CB5EBA" w:rsidP="0052670C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b/>
          <w:bCs/>
          <w:color w:val="0F0F0F"/>
          <w:lang w:eastAsia="nl-NL"/>
        </w:rPr>
        <w:t>Lid 1</w:t>
      </w:r>
      <w:r w:rsidRPr="00CB5833">
        <w:rPr>
          <w:rFonts w:eastAsia="Times New Roman" w:cs="Times New Roman"/>
          <w:color w:val="0F0F0F"/>
          <w:lang w:eastAsia="nl-NL"/>
        </w:rPr>
        <w:t xml:space="preserve"> – </w:t>
      </w:r>
      <w:r w:rsidR="008B2CFD" w:rsidRPr="00CB5833">
        <w:rPr>
          <w:rFonts w:eastAsia="Times New Roman" w:cs="Times New Roman"/>
          <w:color w:val="0F0F0F"/>
          <w:lang w:eastAsia="nl-NL"/>
        </w:rPr>
        <w:t>Door akkoord te gaan met deze Algemene Voorwaarden</w:t>
      </w:r>
      <w:r w:rsidR="00A33970" w:rsidRPr="00A33970">
        <w:rPr>
          <w:rFonts w:eastAsia="Times New Roman" w:cs="Times New Roman"/>
          <w:color w:val="0F0F0F"/>
          <w:lang w:eastAsia="nl-NL"/>
        </w:rPr>
        <w:t xml:space="preserve"> geef</w:t>
      </w:r>
      <w:r w:rsidRPr="00CB5833">
        <w:rPr>
          <w:rFonts w:eastAsia="Times New Roman" w:cs="Times New Roman"/>
          <w:color w:val="0F0F0F"/>
          <w:lang w:eastAsia="nl-NL"/>
        </w:rPr>
        <w:t xml:space="preserve">t het lid </w:t>
      </w:r>
      <w:r w:rsidR="00A33970" w:rsidRPr="00A33970">
        <w:rPr>
          <w:rFonts w:eastAsia="Times New Roman" w:cs="Times New Roman"/>
          <w:color w:val="0F0F0F"/>
          <w:lang w:eastAsia="nl-NL"/>
        </w:rPr>
        <w:t>toestemming aan de Dinsdag Avond Club om de contributie te innen</w:t>
      </w:r>
      <w:r w:rsidR="007B07DB" w:rsidRPr="00CB5833">
        <w:rPr>
          <w:rFonts w:eastAsia="Times New Roman" w:cs="Times New Roman"/>
          <w:color w:val="0F0F0F"/>
          <w:lang w:eastAsia="nl-NL"/>
        </w:rPr>
        <w:t xml:space="preserve"> via </w:t>
      </w:r>
      <w:proofErr w:type="spellStart"/>
      <w:r w:rsidR="007B07DB" w:rsidRPr="00CB5833">
        <w:rPr>
          <w:rFonts w:eastAsia="Times New Roman" w:cs="Times New Roman"/>
          <w:color w:val="0F0F0F"/>
          <w:lang w:eastAsia="nl-NL"/>
        </w:rPr>
        <w:t>ClubCollect</w:t>
      </w:r>
      <w:proofErr w:type="spellEnd"/>
      <w:r w:rsidR="007B07DB" w:rsidRPr="00CB5833">
        <w:rPr>
          <w:rFonts w:eastAsia="Times New Roman" w:cs="Times New Roman"/>
          <w:color w:val="0F0F0F"/>
          <w:lang w:eastAsia="nl-NL"/>
        </w:rPr>
        <w:t xml:space="preserve"> </w:t>
      </w:r>
      <w:proofErr w:type="spellStart"/>
      <w:r w:rsidR="007B07DB" w:rsidRPr="00CB5833">
        <w:rPr>
          <w:rFonts w:eastAsia="Times New Roman" w:cs="Times New Roman"/>
          <w:color w:val="0F0F0F"/>
          <w:lang w:eastAsia="nl-NL"/>
        </w:rPr>
        <w:t>danwel</w:t>
      </w:r>
      <w:proofErr w:type="spellEnd"/>
      <w:r w:rsidR="007B07DB" w:rsidRPr="00CB5833">
        <w:rPr>
          <w:rFonts w:eastAsia="Times New Roman" w:cs="Times New Roman"/>
          <w:color w:val="0F0F0F"/>
          <w:lang w:eastAsia="nl-NL"/>
        </w:rPr>
        <w:t xml:space="preserve"> automatische incasso.</w:t>
      </w:r>
    </w:p>
    <w:p w:rsidR="00B85C15" w:rsidRPr="00CB5833" w:rsidRDefault="00B85C15" w:rsidP="00B85C15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b/>
          <w:bCs/>
          <w:color w:val="0F0F0F"/>
          <w:lang w:eastAsia="nl-NL"/>
        </w:rPr>
        <w:t xml:space="preserve">Lid </w:t>
      </w:r>
      <w:r w:rsidRPr="00CB5833">
        <w:rPr>
          <w:rFonts w:eastAsia="Times New Roman" w:cs="Times New Roman"/>
          <w:b/>
          <w:bCs/>
          <w:color w:val="0F0F0F"/>
          <w:lang w:eastAsia="nl-NL"/>
        </w:rPr>
        <w:t xml:space="preserve">2 </w:t>
      </w:r>
      <w:r w:rsidRPr="00CB5833">
        <w:rPr>
          <w:rFonts w:eastAsia="Times New Roman" w:cs="Times New Roman"/>
          <w:color w:val="0F0F0F"/>
          <w:lang w:eastAsia="nl-NL"/>
        </w:rPr>
        <w:t xml:space="preserve">– </w:t>
      </w:r>
      <w:r w:rsidRPr="00CB5833">
        <w:rPr>
          <w:rFonts w:eastAsia="Times New Roman" w:cs="Times New Roman"/>
          <w:color w:val="0F0F0F"/>
          <w:lang w:eastAsia="nl-NL"/>
        </w:rPr>
        <w:t>Voor een aantal groepen gelden aangepaste tarieven.</w:t>
      </w:r>
    </w:p>
    <w:p w:rsidR="00B85C15" w:rsidRPr="00CB5833" w:rsidRDefault="00B85C15" w:rsidP="00B85C15">
      <w:pPr>
        <w:pStyle w:val="Lijstalinea"/>
        <w:numPr>
          <w:ilvl w:val="0"/>
          <w:numId w:val="7"/>
        </w:num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color w:val="0F0F0F"/>
          <w:lang w:eastAsia="nl-NL"/>
        </w:rPr>
        <w:t>Voor besturen</w:t>
      </w:r>
      <w:r w:rsidRPr="00CB5833">
        <w:rPr>
          <w:rFonts w:eastAsia="Times New Roman" w:cs="Times New Roman"/>
          <w:color w:val="0F0F0F"/>
          <w:lang w:eastAsia="nl-NL"/>
        </w:rPr>
        <w:t xml:space="preserve"> geldt een contributie van 25 euro.</w:t>
      </w:r>
    </w:p>
    <w:p w:rsidR="00B85C15" w:rsidRPr="00CB5833" w:rsidRDefault="00B85C15" w:rsidP="00B85C15">
      <w:pPr>
        <w:pStyle w:val="Lijstalinea"/>
        <w:numPr>
          <w:ilvl w:val="0"/>
          <w:numId w:val="7"/>
        </w:num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color w:val="0F0F0F"/>
          <w:lang w:eastAsia="nl-NL"/>
        </w:rPr>
        <w:t>Voor oud-besturen geldt een contributie van 2</w:t>
      </w:r>
      <w:r w:rsidR="00BB2380">
        <w:rPr>
          <w:rFonts w:eastAsia="Times New Roman" w:cs="Times New Roman"/>
          <w:color w:val="0F0F0F"/>
          <w:lang w:eastAsia="nl-NL"/>
        </w:rPr>
        <w:t xml:space="preserve">6,50 </w:t>
      </w:r>
      <w:r w:rsidRPr="00CB5833">
        <w:rPr>
          <w:rFonts w:eastAsia="Times New Roman" w:cs="Times New Roman"/>
          <w:color w:val="0F0F0F"/>
          <w:lang w:eastAsia="nl-NL"/>
        </w:rPr>
        <w:t>euro.</w:t>
      </w:r>
    </w:p>
    <w:p w:rsidR="00B85C15" w:rsidRPr="00CB5833" w:rsidRDefault="00B85C15" w:rsidP="0052670C">
      <w:pPr>
        <w:pStyle w:val="Lijstalinea"/>
        <w:numPr>
          <w:ilvl w:val="0"/>
          <w:numId w:val="7"/>
        </w:num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color w:val="0F0F0F"/>
          <w:lang w:eastAsia="nl-NL"/>
        </w:rPr>
        <w:t>Voor reünisten geldt een contributie van 2</w:t>
      </w:r>
      <w:r w:rsidR="00BB2380">
        <w:rPr>
          <w:rFonts w:eastAsia="Times New Roman" w:cs="Times New Roman"/>
          <w:color w:val="0F0F0F"/>
          <w:lang w:eastAsia="nl-NL"/>
        </w:rPr>
        <w:t>7,50</w:t>
      </w:r>
      <w:bookmarkStart w:id="0" w:name="_GoBack"/>
      <w:bookmarkEnd w:id="0"/>
      <w:r w:rsidRPr="00CB5833">
        <w:rPr>
          <w:rFonts w:eastAsia="Times New Roman" w:cs="Times New Roman"/>
          <w:color w:val="0F0F0F"/>
          <w:lang w:eastAsia="nl-NL"/>
        </w:rPr>
        <w:t xml:space="preserve"> euro.</w:t>
      </w:r>
    </w:p>
    <w:p w:rsidR="009F4459" w:rsidRPr="00CB5833" w:rsidRDefault="009F4459" w:rsidP="009F4459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b/>
          <w:bCs/>
          <w:color w:val="0F0F0F"/>
          <w:lang w:eastAsia="nl-NL"/>
        </w:rPr>
        <w:t xml:space="preserve">Lid </w:t>
      </w:r>
      <w:r w:rsidR="00B85C15" w:rsidRPr="00CB5833">
        <w:rPr>
          <w:rFonts w:eastAsia="Times New Roman" w:cs="Times New Roman"/>
          <w:b/>
          <w:bCs/>
          <w:color w:val="0F0F0F"/>
          <w:lang w:eastAsia="nl-NL"/>
        </w:rPr>
        <w:t>3</w:t>
      </w:r>
      <w:r w:rsidRPr="00CB5833">
        <w:rPr>
          <w:rFonts w:eastAsia="Times New Roman" w:cs="Times New Roman"/>
          <w:color w:val="0F0F0F"/>
          <w:lang w:eastAsia="nl-NL"/>
        </w:rPr>
        <w:t xml:space="preserve"> – In het collegejaar 2019-2020 </w:t>
      </w:r>
      <w:r w:rsidRPr="00CB5833">
        <w:rPr>
          <w:rFonts w:eastAsia="Times New Roman" w:cs="Times New Roman"/>
          <w:color w:val="0F0F0F"/>
          <w:lang w:eastAsia="nl-NL"/>
        </w:rPr>
        <w:t xml:space="preserve">geldt er </w:t>
      </w:r>
      <w:r w:rsidRPr="00CB5833">
        <w:rPr>
          <w:rFonts w:eastAsia="Times New Roman" w:cs="Times New Roman"/>
          <w:color w:val="0F0F0F"/>
          <w:lang w:eastAsia="nl-NL"/>
        </w:rPr>
        <w:t xml:space="preserve">een verplichte lustrumtoeslag van 30 euro bovenop de contributie </w:t>
      </w:r>
      <w:r w:rsidRPr="00CB5833">
        <w:rPr>
          <w:rFonts w:eastAsia="Times New Roman" w:cs="Times New Roman"/>
          <w:color w:val="0F0F0F"/>
          <w:lang w:eastAsia="nl-NL"/>
        </w:rPr>
        <w:t>é</w:t>
      </w:r>
      <w:r w:rsidRPr="00CB5833">
        <w:rPr>
          <w:rFonts w:eastAsia="Times New Roman" w:cs="Times New Roman"/>
          <w:color w:val="0F0F0F"/>
          <w:lang w:eastAsia="nl-NL"/>
        </w:rPr>
        <w:t>n de</w:t>
      </w:r>
      <w:r w:rsidR="00FF19CB" w:rsidRPr="00CB5833">
        <w:rPr>
          <w:rFonts w:eastAsia="Times New Roman" w:cs="Times New Roman"/>
          <w:color w:val="0F0F0F"/>
          <w:lang w:eastAsia="nl-NL"/>
        </w:rPr>
        <w:t xml:space="preserve"> eventuele</w:t>
      </w:r>
      <w:r w:rsidRPr="00CB5833">
        <w:rPr>
          <w:rFonts w:eastAsia="Times New Roman" w:cs="Times New Roman"/>
          <w:color w:val="0F0F0F"/>
          <w:lang w:eastAsia="nl-NL"/>
        </w:rPr>
        <w:t xml:space="preserve"> kosten van de Introweek 2019 of Introdag 2019.</w:t>
      </w:r>
    </w:p>
    <w:p w:rsidR="009F4459" w:rsidRPr="00CB5833" w:rsidRDefault="009F4459" w:rsidP="0052670C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b/>
          <w:bCs/>
          <w:color w:val="0F0F0F"/>
          <w:lang w:eastAsia="nl-NL"/>
        </w:rPr>
        <w:t xml:space="preserve">Lid </w:t>
      </w:r>
      <w:r w:rsidR="00B85C15" w:rsidRPr="00CB5833">
        <w:rPr>
          <w:rFonts w:eastAsia="Times New Roman" w:cs="Times New Roman"/>
          <w:b/>
          <w:bCs/>
          <w:color w:val="0F0F0F"/>
          <w:lang w:eastAsia="nl-NL"/>
        </w:rPr>
        <w:t>4</w:t>
      </w:r>
      <w:r w:rsidRPr="00CB5833">
        <w:rPr>
          <w:rFonts w:eastAsia="Times New Roman" w:cs="Times New Roman"/>
          <w:color w:val="0F0F0F"/>
          <w:lang w:eastAsia="nl-NL"/>
        </w:rPr>
        <w:t xml:space="preserve"> – Deze lustrumbijdrage </w:t>
      </w:r>
      <w:r w:rsidRPr="00CB5833">
        <w:rPr>
          <w:rFonts w:eastAsia="Times New Roman" w:cs="Times New Roman"/>
          <w:color w:val="0F0F0F"/>
          <w:lang w:eastAsia="nl-NL"/>
        </w:rPr>
        <w:t xml:space="preserve">is niet verplicht voor oud-besturen en reünisten, echter zullen oud-bestuursleden en reünisten die niet akkoord gaan met de bijdrage niet de gereduceerde tarieven en overige voordelen genieten die ieder ander lid wel geniet wanneer </w:t>
      </w:r>
      <w:r w:rsidRPr="00CB5833">
        <w:rPr>
          <w:rFonts w:eastAsia="Times New Roman" w:cs="Times New Roman"/>
          <w:color w:val="0F0F0F"/>
          <w:lang w:eastAsia="nl-NL"/>
        </w:rPr>
        <w:t>diegene</w:t>
      </w:r>
      <w:r w:rsidRPr="00CB5833">
        <w:rPr>
          <w:rFonts w:eastAsia="Times New Roman" w:cs="Times New Roman"/>
          <w:color w:val="0F0F0F"/>
          <w:lang w:eastAsia="nl-NL"/>
        </w:rPr>
        <w:t xml:space="preserve"> de lustrumbijdrage betaalt.</w:t>
      </w:r>
    </w:p>
    <w:p w:rsidR="008B2CFD" w:rsidRPr="00CB5833" w:rsidRDefault="00CB5EBA" w:rsidP="0052670C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b/>
          <w:bCs/>
          <w:color w:val="0F0F0F"/>
          <w:lang w:eastAsia="nl-NL"/>
        </w:rPr>
        <w:t xml:space="preserve">Lid </w:t>
      </w:r>
      <w:r w:rsidR="00B85C15" w:rsidRPr="00CB5833">
        <w:rPr>
          <w:rFonts w:eastAsia="Times New Roman" w:cs="Times New Roman"/>
          <w:b/>
          <w:bCs/>
          <w:color w:val="0F0F0F"/>
          <w:lang w:eastAsia="nl-NL"/>
        </w:rPr>
        <w:t>5</w:t>
      </w:r>
      <w:r w:rsidRPr="00CB5833">
        <w:rPr>
          <w:rFonts w:eastAsia="Times New Roman" w:cs="Times New Roman"/>
          <w:color w:val="0F0F0F"/>
          <w:lang w:eastAsia="nl-NL"/>
        </w:rPr>
        <w:t xml:space="preserve"> – </w:t>
      </w:r>
      <w:r w:rsidR="00A33970" w:rsidRPr="00A33970">
        <w:rPr>
          <w:rFonts w:eastAsia="Times New Roman" w:cs="Times New Roman"/>
          <w:color w:val="0F0F0F"/>
          <w:lang w:eastAsia="nl-NL"/>
        </w:rPr>
        <w:t xml:space="preserve">De eerstejaars contributie bedraagt 90 euro, dit is exclusief de kosten van </w:t>
      </w:r>
      <w:r w:rsidR="008B2CFD" w:rsidRPr="00CB5833">
        <w:rPr>
          <w:rFonts w:eastAsia="Times New Roman" w:cs="Times New Roman"/>
          <w:color w:val="0F0F0F"/>
          <w:lang w:eastAsia="nl-NL"/>
        </w:rPr>
        <w:t>de</w:t>
      </w:r>
      <w:r w:rsidR="00A33970" w:rsidRPr="00A33970">
        <w:rPr>
          <w:rFonts w:eastAsia="Times New Roman" w:cs="Times New Roman"/>
          <w:color w:val="0F0F0F"/>
          <w:lang w:eastAsia="nl-NL"/>
        </w:rPr>
        <w:t xml:space="preserve"> Introwee</w:t>
      </w:r>
      <w:r w:rsidRPr="00CB5833">
        <w:rPr>
          <w:rFonts w:eastAsia="Times New Roman" w:cs="Times New Roman"/>
          <w:color w:val="0F0F0F"/>
          <w:lang w:eastAsia="nl-NL"/>
        </w:rPr>
        <w:t>k</w:t>
      </w:r>
      <w:r w:rsidR="00FE16D3" w:rsidRPr="00CB5833">
        <w:rPr>
          <w:rFonts w:eastAsia="Times New Roman" w:cs="Times New Roman"/>
          <w:color w:val="0F0F0F"/>
          <w:lang w:eastAsia="nl-NL"/>
        </w:rPr>
        <w:t xml:space="preserve"> of Introdag.</w:t>
      </w:r>
      <w:r w:rsidRPr="00CB5833">
        <w:rPr>
          <w:rFonts w:eastAsia="Times New Roman" w:cs="Times New Roman"/>
          <w:color w:val="0F0F0F"/>
          <w:lang w:eastAsia="nl-NL"/>
        </w:rPr>
        <w:t xml:space="preserve"> De kosten van de </w:t>
      </w:r>
      <w:r w:rsidR="00FE16D3" w:rsidRPr="00CB5833">
        <w:rPr>
          <w:rFonts w:eastAsia="Times New Roman" w:cs="Times New Roman"/>
          <w:color w:val="0F0F0F"/>
          <w:lang w:eastAsia="nl-NL"/>
        </w:rPr>
        <w:t>I</w:t>
      </w:r>
      <w:r w:rsidRPr="00CB5833">
        <w:rPr>
          <w:rFonts w:eastAsia="Times New Roman" w:cs="Times New Roman"/>
          <w:color w:val="0F0F0F"/>
          <w:lang w:eastAsia="nl-NL"/>
        </w:rPr>
        <w:t>ntroweek</w:t>
      </w:r>
      <w:r w:rsidR="009F4459" w:rsidRPr="00CB5833">
        <w:rPr>
          <w:rFonts w:eastAsia="Times New Roman" w:cs="Times New Roman"/>
          <w:color w:val="0F0F0F"/>
          <w:lang w:eastAsia="nl-NL"/>
        </w:rPr>
        <w:t xml:space="preserve"> 2019</w:t>
      </w:r>
      <w:r w:rsidRPr="00CB5833">
        <w:rPr>
          <w:rFonts w:eastAsia="Times New Roman" w:cs="Times New Roman"/>
          <w:color w:val="0F0F0F"/>
          <w:lang w:eastAsia="nl-NL"/>
        </w:rPr>
        <w:t xml:space="preserve"> bedragen 95 euro</w:t>
      </w:r>
      <w:r w:rsidR="00FE16D3" w:rsidRPr="00CB5833">
        <w:rPr>
          <w:rFonts w:eastAsia="Times New Roman" w:cs="Times New Roman"/>
          <w:color w:val="0F0F0F"/>
          <w:lang w:eastAsia="nl-NL"/>
        </w:rPr>
        <w:t xml:space="preserve"> en de kosten van de Introdag </w:t>
      </w:r>
      <w:r w:rsidR="009F4459" w:rsidRPr="00CB5833">
        <w:rPr>
          <w:rFonts w:eastAsia="Times New Roman" w:cs="Times New Roman"/>
          <w:color w:val="0F0F0F"/>
          <w:lang w:eastAsia="nl-NL"/>
        </w:rPr>
        <w:t xml:space="preserve">2019 </w:t>
      </w:r>
      <w:r w:rsidR="00FE16D3" w:rsidRPr="00CB5833">
        <w:rPr>
          <w:rFonts w:eastAsia="Times New Roman" w:cs="Times New Roman"/>
          <w:color w:val="0F0F0F"/>
          <w:lang w:eastAsia="nl-NL"/>
        </w:rPr>
        <w:t>bedragen 28,50 euro</w:t>
      </w:r>
      <w:r w:rsidRPr="00CB5833">
        <w:rPr>
          <w:rFonts w:eastAsia="Times New Roman" w:cs="Times New Roman"/>
          <w:color w:val="0F0F0F"/>
          <w:lang w:eastAsia="nl-NL"/>
        </w:rPr>
        <w:t>.</w:t>
      </w:r>
      <w:r w:rsidR="00FE16D3" w:rsidRPr="00CB5833">
        <w:rPr>
          <w:rFonts w:eastAsia="Times New Roman" w:cs="Times New Roman"/>
          <w:color w:val="0F0F0F"/>
          <w:lang w:eastAsia="nl-NL"/>
        </w:rPr>
        <w:t xml:space="preserve"> De totale kosten bedragen dus 118,50 of 185 euro</w:t>
      </w:r>
      <w:r w:rsidR="009F4459" w:rsidRPr="00CB5833">
        <w:rPr>
          <w:rFonts w:eastAsia="Times New Roman" w:cs="Times New Roman"/>
          <w:color w:val="0F0F0F"/>
          <w:lang w:eastAsia="nl-NL"/>
        </w:rPr>
        <w:t xml:space="preserve"> exclusief de lustrumbijdrage.</w:t>
      </w:r>
    </w:p>
    <w:p w:rsidR="00FE16D3" w:rsidRPr="00CB5833" w:rsidRDefault="00FE16D3" w:rsidP="0052670C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b/>
          <w:bCs/>
          <w:color w:val="0F0F0F"/>
          <w:lang w:eastAsia="nl-NL"/>
        </w:rPr>
        <w:t xml:space="preserve">Lid </w:t>
      </w:r>
      <w:r w:rsidR="00B85C15" w:rsidRPr="00CB5833">
        <w:rPr>
          <w:rFonts w:eastAsia="Times New Roman" w:cs="Times New Roman"/>
          <w:b/>
          <w:bCs/>
          <w:color w:val="0F0F0F"/>
          <w:lang w:eastAsia="nl-NL"/>
        </w:rPr>
        <w:t>6</w:t>
      </w:r>
      <w:r w:rsidRPr="00CB5833">
        <w:rPr>
          <w:rFonts w:eastAsia="Times New Roman" w:cs="Times New Roman"/>
          <w:color w:val="0F0F0F"/>
          <w:lang w:eastAsia="nl-NL"/>
        </w:rPr>
        <w:t xml:space="preserve"> – </w:t>
      </w:r>
      <w:r w:rsidR="009F4459" w:rsidRPr="00CB5833">
        <w:rPr>
          <w:rFonts w:eastAsia="Times New Roman" w:cs="Times New Roman"/>
          <w:color w:val="0F0F0F"/>
          <w:lang w:eastAsia="nl-NL"/>
        </w:rPr>
        <w:t>De</w:t>
      </w:r>
      <w:r w:rsidRPr="00CB5833">
        <w:rPr>
          <w:rFonts w:eastAsia="Times New Roman" w:cs="Times New Roman"/>
          <w:color w:val="0F0F0F"/>
          <w:lang w:eastAsia="nl-NL"/>
        </w:rPr>
        <w:t xml:space="preserve"> ouderejaarscontributie bedraagt 70 euro,</w:t>
      </w:r>
      <w:r w:rsidR="009F4459" w:rsidRPr="00CB5833">
        <w:rPr>
          <w:rFonts w:eastAsia="Times New Roman" w:cs="Times New Roman"/>
          <w:color w:val="0F0F0F"/>
          <w:lang w:eastAsia="nl-NL"/>
        </w:rPr>
        <w:t xml:space="preserve"> exclusief de lustrumbijdrage.</w:t>
      </w:r>
      <w:r w:rsidRPr="00CB5833">
        <w:rPr>
          <w:rFonts w:eastAsia="Times New Roman" w:cs="Times New Roman"/>
          <w:color w:val="0F0F0F"/>
          <w:lang w:eastAsia="nl-NL"/>
        </w:rPr>
        <w:t xml:space="preserve"> </w:t>
      </w:r>
      <w:r w:rsidR="009F4459" w:rsidRPr="00CB5833">
        <w:rPr>
          <w:rFonts w:eastAsia="Times New Roman" w:cs="Times New Roman"/>
          <w:color w:val="0F0F0F"/>
          <w:lang w:eastAsia="nl-NL"/>
        </w:rPr>
        <w:t>I</w:t>
      </w:r>
      <w:r w:rsidRPr="00CB5833">
        <w:rPr>
          <w:rFonts w:eastAsia="Times New Roman" w:cs="Times New Roman"/>
          <w:color w:val="0F0F0F"/>
          <w:lang w:eastAsia="nl-NL"/>
        </w:rPr>
        <w:t xml:space="preserve">ndien van toepassing </w:t>
      </w:r>
      <w:r w:rsidR="009F4459" w:rsidRPr="00CB5833">
        <w:rPr>
          <w:rFonts w:eastAsia="Times New Roman" w:cs="Times New Roman"/>
          <w:color w:val="0F0F0F"/>
          <w:lang w:eastAsia="nl-NL"/>
        </w:rPr>
        <w:t xml:space="preserve">worden bovenop </w:t>
      </w:r>
      <w:r w:rsidRPr="00CB5833">
        <w:rPr>
          <w:rFonts w:eastAsia="Times New Roman" w:cs="Times New Roman"/>
          <w:color w:val="0F0F0F"/>
          <w:lang w:eastAsia="nl-NL"/>
        </w:rPr>
        <w:t>d</w:t>
      </w:r>
      <w:r w:rsidR="009F4459" w:rsidRPr="00CB5833">
        <w:rPr>
          <w:rFonts w:eastAsia="Times New Roman" w:cs="Times New Roman"/>
          <w:color w:val="0F0F0F"/>
          <w:lang w:eastAsia="nl-NL"/>
        </w:rPr>
        <w:t>it bedrag de</w:t>
      </w:r>
      <w:r w:rsidRPr="00CB5833">
        <w:rPr>
          <w:rFonts w:eastAsia="Times New Roman" w:cs="Times New Roman"/>
          <w:color w:val="0F0F0F"/>
          <w:lang w:eastAsia="nl-NL"/>
        </w:rPr>
        <w:t xml:space="preserve"> bovenstaande kosten van de Introdag of Introweek van het respectievelijke jaar bij opgeteld.</w:t>
      </w:r>
    </w:p>
    <w:p w:rsidR="00A33970" w:rsidRPr="00CB5833" w:rsidRDefault="00CB5EBA" w:rsidP="0052670C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b/>
          <w:bCs/>
          <w:color w:val="0F0F0F"/>
          <w:lang w:eastAsia="nl-NL"/>
        </w:rPr>
        <w:lastRenderedPageBreak/>
        <w:t xml:space="preserve">Lid </w:t>
      </w:r>
      <w:r w:rsidR="009F4459" w:rsidRPr="00CB5833">
        <w:rPr>
          <w:rFonts w:eastAsia="Times New Roman" w:cs="Times New Roman"/>
          <w:b/>
          <w:bCs/>
          <w:color w:val="0F0F0F"/>
          <w:lang w:eastAsia="nl-NL"/>
        </w:rPr>
        <w:t>7</w:t>
      </w:r>
      <w:r w:rsidRPr="00CB5833">
        <w:rPr>
          <w:rFonts w:eastAsia="Times New Roman" w:cs="Times New Roman"/>
          <w:color w:val="0F0F0F"/>
          <w:lang w:eastAsia="nl-NL"/>
        </w:rPr>
        <w:t xml:space="preserve"> – </w:t>
      </w:r>
      <w:r w:rsidR="00A33970" w:rsidRPr="00A33970">
        <w:rPr>
          <w:rFonts w:eastAsia="Times New Roman" w:cs="Times New Roman"/>
          <w:color w:val="0F0F0F"/>
          <w:lang w:eastAsia="nl-NL"/>
        </w:rPr>
        <w:t xml:space="preserve">Wanneer je je lidmaatschap in de loop van het collegejaar </w:t>
      </w:r>
      <w:r w:rsidR="008B2CFD" w:rsidRPr="00CB5833">
        <w:rPr>
          <w:rFonts w:eastAsia="Times New Roman" w:cs="Times New Roman"/>
          <w:color w:val="0F0F0F"/>
          <w:lang w:eastAsia="nl-NL"/>
        </w:rPr>
        <w:t>beëindigt</w:t>
      </w:r>
      <w:r w:rsidR="001F1F61">
        <w:rPr>
          <w:rFonts w:eastAsia="Times New Roman" w:cs="Times New Roman"/>
          <w:color w:val="0F0F0F"/>
          <w:lang w:eastAsia="nl-NL"/>
        </w:rPr>
        <w:t>,</w:t>
      </w:r>
      <w:r w:rsidR="00A33970" w:rsidRPr="00A33970">
        <w:rPr>
          <w:rFonts w:eastAsia="Times New Roman" w:cs="Times New Roman"/>
          <w:color w:val="0F0F0F"/>
          <w:lang w:eastAsia="nl-NL"/>
        </w:rPr>
        <w:t xml:space="preserve"> vindt er geen restitutie van de contributie plaats</w:t>
      </w:r>
      <w:r w:rsidR="009F4459" w:rsidRPr="00CB5833">
        <w:rPr>
          <w:rFonts w:eastAsia="Times New Roman" w:cs="Times New Roman"/>
          <w:color w:val="0F0F0F"/>
          <w:lang w:eastAsia="nl-NL"/>
        </w:rPr>
        <w:t>.</w:t>
      </w:r>
    </w:p>
    <w:p w:rsidR="009F4459" w:rsidRPr="00CB5833" w:rsidRDefault="009F4459" w:rsidP="009F4459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b/>
          <w:bCs/>
          <w:color w:val="0F0F0F"/>
          <w:lang w:eastAsia="nl-NL"/>
        </w:rPr>
        <w:t xml:space="preserve">Lid 8 </w:t>
      </w:r>
      <w:r w:rsidRPr="00CB5833">
        <w:rPr>
          <w:rFonts w:eastAsia="Times New Roman" w:cs="Times New Roman"/>
          <w:color w:val="0F0F0F"/>
          <w:lang w:eastAsia="nl-NL"/>
        </w:rPr>
        <w:t xml:space="preserve">– Het </w:t>
      </w:r>
      <w:r w:rsidR="00FE16D3" w:rsidRPr="00CB5833">
        <w:rPr>
          <w:rFonts w:eastAsia="Times New Roman" w:cs="Times New Roman"/>
          <w:color w:val="0F0F0F"/>
          <w:lang w:eastAsia="nl-NL"/>
        </w:rPr>
        <w:t xml:space="preserve">is voor nieuwe leden mogelijk om de overeenkomst vrijblijvend op te zeggen </w:t>
      </w:r>
      <w:r w:rsidR="00CC1E71" w:rsidRPr="00CB5833">
        <w:rPr>
          <w:rFonts w:eastAsia="Times New Roman" w:cs="Times New Roman"/>
          <w:color w:val="0F0F0F"/>
          <w:lang w:eastAsia="nl-NL"/>
        </w:rPr>
        <w:t>tot</w:t>
      </w:r>
      <w:r w:rsidR="00FE16D3" w:rsidRPr="00CB5833">
        <w:rPr>
          <w:rFonts w:eastAsia="Times New Roman" w:cs="Times New Roman"/>
          <w:color w:val="0F0F0F"/>
          <w:lang w:eastAsia="nl-NL"/>
        </w:rPr>
        <w:t xml:space="preserve"> 8 dagen na </w:t>
      </w:r>
      <w:r w:rsidR="00CC1E71" w:rsidRPr="00CB5833">
        <w:rPr>
          <w:rFonts w:eastAsia="Times New Roman" w:cs="Times New Roman"/>
          <w:color w:val="0F0F0F"/>
          <w:lang w:eastAsia="nl-NL"/>
        </w:rPr>
        <w:t>de EL CID-week</w:t>
      </w:r>
      <w:r w:rsidR="00FE16D3" w:rsidRPr="00CB5833">
        <w:rPr>
          <w:rFonts w:eastAsia="Times New Roman" w:cs="Times New Roman"/>
          <w:color w:val="0F0F0F"/>
          <w:lang w:eastAsia="nl-NL"/>
        </w:rPr>
        <w:t>.</w:t>
      </w:r>
      <w:r w:rsidR="00CC1E71" w:rsidRPr="00CB5833">
        <w:rPr>
          <w:rFonts w:eastAsia="Times New Roman" w:cs="Times New Roman"/>
          <w:color w:val="0F0F0F"/>
          <w:lang w:eastAsia="nl-NL"/>
        </w:rPr>
        <w:t xml:space="preserve"> Dit kan dus tot 23 augustus 2019.</w:t>
      </w:r>
      <w:r w:rsidRPr="00CB5833">
        <w:rPr>
          <w:rFonts w:eastAsia="Times New Roman" w:cs="Times New Roman"/>
          <w:color w:val="0F0F0F"/>
          <w:lang w:eastAsia="nl-NL"/>
        </w:rPr>
        <w:t xml:space="preserve"> Indien het </w:t>
      </w:r>
      <w:r w:rsidR="00CC1E71" w:rsidRPr="00CB5833">
        <w:rPr>
          <w:rFonts w:eastAsia="Times New Roman" w:cs="Times New Roman"/>
          <w:color w:val="0F0F0F"/>
          <w:lang w:eastAsia="nl-NL"/>
        </w:rPr>
        <w:t xml:space="preserve">nieuwe </w:t>
      </w:r>
      <w:r w:rsidRPr="00CB5833">
        <w:rPr>
          <w:rFonts w:eastAsia="Times New Roman" w:cs="Times New Roman"/>
          <w:color w:val="0F0F0F"/>
          <w:lang w:eastAsia="nl-NL"/>
        </w:rPr>
        <w:t>lid na deze periode zijn lidmaatschap beëindig</w:t>
      </w:r>
      <w:r w:rsidR="001F1F61">
        <w:rPr>
          <w:rFonts w:eastAsia="Times New Roman" w:cs="Times New Roman"/>
          <w:color w:val="0F0F0F"/>
          <w:lang w:eastAsia="nl-NL"/>
        </w:rPr>
        <w:t>t,</w:t>
      </w:r>
      <w:r w:rsidRPr="00CB5833">
        <w:rPr>
          <w:rFonts w:eastAsia="Times New Roman" w:cs="Times New Roman"/>
          <w:color w:val="0F0F0F"/>
          <w:lang w:eastAsia="nl-NL"/>
        </w:rPr>
        <w:t xml:space="preserve"> vindt er geen restitutie plaats voor het jaar 2019-2020.</w:t>
      </w:r>
    </w:p>
    <w:p w:rsidR="009F4459" w:rsidRPr="00CB5833" w:rsidRDefault="009F4459" w:rsidP="009F4459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</w:p>
    <w:p w:rsidR="006F6D22" w:rsidRPr="00CB5833" w:rsidRDefault="006F6D22" w:rsidP="0052670C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</w:p>
    <w:p w:rsidR="008B2CFD" w:rsidRPr="00CB5833" w:rsidRDefault="008B2CFD" w:rsidP="0052670C">
      <w:pPr>
        <w:shd w:val="clear" w:color="auto" w:fill="FFFFFF"/>
        <w:spacing w:after="20" w:line="276" w:lineRule="auto"/>
        <w:rPr>
          <w:rFonts w:eastAsia="Times New Roman" w:cs="Times New Roman"/>
          <w:b/>
          <w:bCs/>
          <w:color w:val="0F0F0F"/>
          <w:sz w:val="28"/>
          <w:szCs w:val="28"/>
          <w:lang w:eastAsia="nl-NL"/>
        </w:rPr>
      </w:pPr>
      <w:r w:rsidRPr="00CB5833">
        <w:rPr>
          <w:rFonts w:eastAsia="Times New Roman" w:cs="Times New Roman"/>
          <w:b/>
          <w:bCs/>
          <w:color w:val="0F0F0F"/>
          <w:sz w:val="28"/>
          <w:szCs w:val="28"/>
          <w:lang w:eastAsia="nl-NL"/>
        </w:rPr>
        <w:t xml:space="preserve">Artikel </w:t>
      </w:r>
      <w:r w:rsidR="009F4459" w:rsidRPr="00CB5833">
        <w:rPr>
          <w:rFonts w:eastAsia="Times New Roman" w:cs="Times New Roman"/>
          <w:b/>
          <w:bCs/>
          <w:color w:val="0F0F0F"/>
          <w:sz w:val="28"/>
          <w:szCs w:val="28"/>
          <w:lang w:eastAsia="nl-NL"/>
        </w:rPr>
        <w:t>4</w:t>
      </w:r>
      <w:r w:rsidRPr="00CB5833">
        <w:rPr>
          <w:rFonts w:eastAsia="Times New Roman" w:cs="Times New Roman"/>
          <w:b/>
          <w:bCs/>
          <w:color w:val="0F0F0F"/>
          <w:sz w:val="28"/>
          <w:szCs w:val="28"/>
          <w:lang w:eastAsia="nl-NL"/>
        </w:rPr>
        <w:t xml:space="preserve"> – </w:t>
      </w:r>
      <w:r w:rsidR="00BB5A57" w:rsidRPr="00CB5833">
        <w:rPr>
          <w:rFonts w:eastAsia="Times New Roman" w:cs="Times New Roman"/>
          <w:b/>
          <w:bCs/>
          <w:color w:val="0F0F0F"/>
          <w:sz w:val="28"/>
          <w:szCs w:val="28"/>
          <w:lang w:eastAsia="nl-NL"/>
        </w:rPr>
        <w:t>U</w:t>
      </w:r>
      <w:r w:rsidRPr="00CB5833">
        <w:rPr>
          <w:rFonts w:eastAsia="Times New Roman" w:cs="Times New Roman"/>
          <w:b/>
          <w:bCs/>
          <w:color w:val="0F0F0F"/>
          <w:sz w:val="28"/>
          <w:szCs w:val="28"/>
          <w:lang w:eastAsia="nl-NL"/>
        </w:rPr>
        <w:t>itschrijven</w:t>
      </w:r>
    </w:p>
    <w:p w:rsidR="008B2CFD" w:rsidRPr="00CB5833" w:rsidRDefault="008B2CFD" w:rsidP="0052670C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b/>
          <w:bCs/>
          <w:color w:val="0F0F0F"/>
          <w:lang w:eastAsia="nl-NL"/>
        </w:rPr>
        <w:t>Lid 1</w:t>
      </w:r>
      <w:r w:rsidRPr="00CB5833">
        <w:rPr>
          <w:rFonts w:eastAsia="Times New Roman" w:cs="Times New Roman"/>
          <w:color w:val="0F0F0F"/>
          <w:lang w:eastAsia="nl-NL"/>
        </w:rPr>
        <w:t xml:space="preserve"> – </w:t>
      </w:r>
      <w:r w:rsidR="00E0278A" w:rsidRPr="00CB5833">
        <w:rPr>
          <w:rFonts w:eastAsia="Times New Roman" w:cs="Times New Roman"/>
          <w:color w:val="0F0F0F"/>
          <w:lang w:eastAsia="nl-NL"/>
        </w:rPr>
        <w:t xml:space="preserve">Het </w:t>
      </w:r>
      <w:r w:rsidRPr="00A33970">
        <w:rPr>
          <w:rFonts w:eastAsia="Times New Roman" w:cs="Times New Roman"/>
          <w:color w:val="0F0F0F"/>
          <w:lang w:eastAsia="nl-NL"/>
        </w:rPr>
        <w:t>lidmaatschap bij de Dinsdag Avond Club loopt automatisch door</w:t>
      </w:r>
      <w:r w:rsidRPr="00CB5833">
        <w:rPr>
          <w:rFonts w:eastAsia="Times New Roman" w:cs="Times New Roman"/>
          <w:color w:val="0F0F0F"/>
          <w:lang w:eastAsia="nl-NL"/>
        </w:rPr>
        <w:t>. Je dient je</w:t>
      </w:r>
      <w:r w:rsidR="00AB16EA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CB5833">
        <w:rPr>
          <w:rFonts w:eastAsia="Times New Roman" w:cs="Times New Roman"/>
          <w:color w:val="0F0F0F"/>
          <w:lang w:eastAsia="nl-NL"/>
        </w:rPr>
        <w:t>zelf uit te schrijven</w:t>
      </w:r>
      <w:r w:rsidR="00AB16EA" w:rsidRPr="00CB5833">
        <w:rPr>
          <w:rFonts w:eastAsia="Times New Roman" w:cs="Times New Roman"/>
          <w:color w:val="0F0F0F"/>
          <w:lang w:eastAsia="nl-NL"/>
        </w:rPr>
        <w:t xml:space="preserve"> via onze website</w:t>
      </w:r>
      <w:r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vóór de uiterlijke uitschrijfdatum.</w:t>
      </w:r>
    </w:p>
    <w:p w:rsidR="008B2CFD" w:rsidRPr="00CB5833" w:rsidRDefault="008B2CFD" w:rsidP="0052670C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b/>
          <w:bCs/>
          <w:color w:val="0F0F0F"/>
          <w:lang w:eastAsia="nl-NL"/>
        </w:rPr>
        <w:t>Lid 2</w:t>
      </w:r>
      <w:r w:rsidRPr="00CB5833">
        <w:rPr>
          <w:rFonts w:eastAsia="Times New Roman" w:cs="Times New Roman"/>
          <w:color w:val="0F0F0F"/>
          <w:lang w:eastAsia="nl-NL"/>
        </w:rPr>
        <w:t xml:space="preserve"> – </w:t>
      </w:r>
      <w:r w:rsidR="00A33970" w:rsidRPr="00A33970">
        <w:rPr>
          <w:rFonts w:eastAsia="Times New Roman" w:cs="Times New Roman"/>
          <w:color w:val="0F0F0F"/>
          <w:lang w:eastAsia="nl-NL"/>
        </w:rPr>
        <w:t>De deadline voor het uitschrijven voor</w:t>
      </w:r>
      <w:r w:rsidR="00A3397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CB5833">
        <w:rPr>
          <w:rFonts w:eastAsia="Times New Roman" w:cs="Times New Roman"/>
          <w:color w:val="0F0F0F"/>
          <w:lang w:eastAsia="nl-NL"/>
        </w:rPr>
        <w:t>het volgende</w:t>
      </w:r>
      <w:r w:rsidR="00A33970" w:rsidRPr="00A33970">
        <w:rPr>
          <w:rFonts w:eastAsia="Times New Roman" w:cs="Times New Roman"/>
          <w:color w:val="0F0F0F"/>
          <w:lang w:eastAsia="nl-NL"/>
        </w:rPr>
        <w:t xml:space="preserve"> collegejaar is </w:t>
      </w:r>
      <w:r w:rsidRPr="00CB5833">
        <w:rPr>
          <w:rFonts w:eastAsia="Times New Roman" w:cs="Times New Roman"/>
          <w:color w:val="0F0F0F"/>
          <w:lang w:eastAsia="nl-NL"/>
        </w:rPr>
        <w:t xml:space="preserve">vastgesteld op </w:t>
      </w:r>
      <w:r w:rsidR="00A33970" w:rsidRPr="00A33970">
        <w:rPr>
          <w:rFonts w:eastAsia="Times New Roman" w:cs="Times New Roman"/>
          <w:color w:val="0F0F0F"/>
          <w:lang w:eastAsia="nl-NL"/>
        </w:rPr>
        <w:t>31 juli</w:t>
      </w:r>
      <w:r w:rsidRPr="00CB5833">
        <w:rPr>
          <w:rFonts w:eastAsia="Times New Roman" w:cs="Times New Roman"/>
          <w:color w:val="0F0F0F"/>
          <w:lang w:eastAsia="nl-NL"/>
        </w:rPr>
        <w:t xml:space="preserve"> voorafgaand aan de start van het nieuwe collegejaar. Om je uit te schrijven voor collegejaar 2020-2021 dien je je vóór 31 juli 2020 uit te schrijven.</w:t>
      </w:r>
    </w:p>
    <w:p w:rsidR="008B2CFD" w:rsidRPr="00CB5833" w:rsidRDefault="008B2CFD" w:rsidP="0052670C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b/>
          <w:bCs/>
          <w:color w:val="0F0F0F"/>
          <w:lang w:eastAsia="nl-NL"/>
        </w:rPr>
        <w:t>Lid 3</w:t>
      </w:r>
      <w:r w:rsidRPr="00CB5833">
        <w:rPr>
          <w:rFonts w:eastAsia="Times New Roman" w:cs="Times New Roman"/>
          <w:color w:val="0F0F0F"/>
          <w:lang w:eastAsia="nl-NL"/>
        </w:rPr>
        <w:t xml:space="preserve"> – </w:t>
      </w:r>
      <w:r w:rsidR="00AB16EA" w:rsidRPr="00CB5833">
        <w:rPr>
          <w:rFonts w:eastAsia="Times New Roman" w:cs="Times New Roman"/>
          <w:color w:val="0F0F0F"/>
          <w:lang w:eastAsia="nl-NL"/>
        </w:rPr>
        <w:t>Informatie over</w:t>
      </w:r>
      <w:r w:rsidRPr="00CB5833">
        <w:rPr>
          <w:rFonts w:eastAsia="Times New Roman" w:cs="Times New Roman"/>
          <w:color w:val="0F0F0F"/>
          <w:lang w:eastAsia="nl-NL"/>
        </w:rPr>
        <w:t xml:space="preserve"> het uitschrijven zal </w:t>
      </w:r>
      <w:r w:rsidR="00AB16EA" w:rsidRPr="00CB5833">
        <w:rPr>
          <w:rFonts w:eastAsia="Times New Roman" w:cs="Times New Roman"/>
          <w:color w:val="0F0F0F"/>
          <w:lang w:eastAsia="nl-NL"/>
        </w:rPr>
        <w:t xml:space="preserve">meerdere malen </w:t>
      </w:r>
      <w:r w:rsidRPr="00CB5833">
        <w:rPr>
          <w:rFonts w:eastAsia="Times New Roman" w:cs="Times New Roman"/>
          <w:color w:val="0F0F0F"/>
          <w:lang w:eastAsia="nl-NL"/>
        </w:rPr>
        <w:t xml:space="preserve">worden verstrekt via de </w:t>
      </w:r>
      <w:r w:rsidR="00AB16EA" w:rsidRPr="00CB5833">
        <w:rPr>
          <w:rFonts w:eastAsia="Times New Roman" w:cs="Times New Roman"/>
          <w:color w:val="0F0F0F"/>
          <w:lang w:eastAsia="nl-NL"/>
        </w:rPr>
        <w:t xml:space="preserve">mail. Dit wordt gestuurd </w:t>
      </w:r>
      <w:r w:rsidRPr="00CB5833">
        <w:rPr>
          <w:rFonts w:eastAsia="Times New Roman" w:cs="Times New Roman"/>
          <w:color w:val="0F0F0F"/>
          <w:lang w:eastAsia="nl-NL"/>
        </w:rPr>
        <w:t>naar het emailadres dat het lid heeft opgegeven bij zijn/haar inschrijving. Dit zal gebeuren in de twee maanden voor de uitschrijfdeadline.</w:t>
      </w:r>
    </w:p>
    <w:p w:rsidR="00AB16EA" w:rsidRPr="00CB5833" w:rsidRDefault="00AB16EA" w:rsidP="0052670C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b/>
          <w:bCs/>
          <w:color w:val="0F0F0F"/>
          <w:lang w:eastAsia="nl-NL"/>
        </w:rPr>
        <w:t>Lid 4</w:t>
      </w:r>
      <w:r w:rsidRPr="00CB5833">
        <w:rPr>
          <w:rFonts w:eastAsia="Times New Roman" w:cs="Times New Roman"/>
          <w:color w:val="0F0F0F"/>
          <w:lang w:eastAsia="nl-NL"/>
        </w:rPr>
        <w:t xml:space="preserve"> – De Dinsdag Avond Club kan niet verantwoordelijk worden gehouden voor het niet ontvangen van informatiemails indien het lid </w:t>
      </w:r>
      <w:proofErr w:type="gramStart"/>
      <w:r w:rsidRPr="00CB5833">
        <w:rPr>
          <w:rFonts w:eastAsia="Times New Roman" w:cs="Times New Roman"/>
          <w:color w:val="0F0F0F"/>
          <w:lang w:eastAsia="nl-NL"/>
        </w:rPr>
        <w:t>zich zelf</w:t>
      </w:r>
      <w:proofErr w:type="gramEnd"/>
      <w:r w:rsidRPr="00CB5833">
        <w:rPr>
          <w:rFonts w:eastAsia="Times New Roman" w:cs="Times New Roman"/>
          <w:color w:val="0F0F0F"/>
          <w:lang w:eastAsia="nl-NL"/>
        </w:rPr>
        <w:t xml:space="preserve"> heeft uitgeschreven voor alle mails van de Dinsdag Avond Club via ons online mailingsysteem.</w:t>
      </w:r>
    </w:p>
    <w:p w:rsidR="00AB16EA" w:rsidRPr="00CB5833" w:rsidRDefault="00AB16EA" w:rsidP="0052670C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b/>
          <w:bCs/>
          <w:color w:val="0F0F0F"/>
          <w:lang w:eastAsia="nl-NL"/>
        </w:rPr>
        <w:t xml:space="preserve">Lid 5 </w:t>
      </w:r>
      <w:r w:rsidRPr="00CB5833">
        <w:rPr>
          <w:rFonts w:eastAsia="Times New Roman" w:cs="Times New Roman"/>
          <w:color w:val="0F0F0F"/>
          <w:lang w:eastAsia="nl-NL"/>
        </w:rPr>
        <w:t xml:space="preserve">– Voor meer informatie omtrent het uitschrijven kan er contact worden opgenomen met de secretaris. Deze is te bereiken via </w:t>
      </w:r>
      <w:hyperlink r:id="rId8" w:history="1">
        <w:r w:rsidRPr="00CB5833">
          <w:rPr>
            <w:rStyle w:val="Hyperlink"/>
            <w:rFonts w:eastAsia="Times New Roman" w:cs="Times New Roman"/>
            <w:lang w:eastAsia="nl-NL"/>
          </w:rPr>
          <w:t>secretaris@dinsdagavondclub.nl</w:t>
        </w:r>
      </w:hyperlink>
      <w:r w:rsidRPr="00CB5833">
        <w:rPr>
          <w:rFonts w:eastAsia="Times New Roman" w:cs="Times New Roman"/>
          <w:color w:val="0F0F0F"/>
          <w:lang w:eastAsia="nl-NL"/>
        </w:rPr>
        <w:t xml:space="preserve"> </w:t>
      </w:r>
    </w:p>
    <w:p w:rsidR="00A33970" w:rsidRDefault="00A33970" w:rsidP="0052670C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</w:p>
    <w:p w:rsidR="00CB5833" w:rsidRPr="00CB5833" w:rsidRDefault="00CB5833" w:rsidP="0052670C">
      <w:pPr>
        <w:shd w:val="clear" w:color="auto" w:fill="FFFFFF"/>
        <w:spacing w:after="20" w:line="276" w:lineRule="auto"/>
        <w:rPr>
          <w:rFonts w:eastAsia="Times New Roman" w:cs="Arial"/>
          <w:b/>
          <w:bCs/>
          <w:color w:val="0F0F0F"/>
          <w:lang w:eastAsia="nl-NL"/>
        </w:rPr>
      </w:pPr>
    </w:p>
    <w:p w:rsidR="00A33970" w:rsidRPr="00A33970" w:rsidRDefault="006F6D22" w:rsidP="0052670C">
      <w:pPr>
        <w:shd w:val="clear" w:color="auto" w:fill="FFFFFF"/>
        <w:spacing w:after="20" w:line="276" w:lineRule="auto"/>
        <w:rPr>
          <w:rFonts w:eastAsia="Times New Roman" w:cs="Times New Roman"/>
          <w:sz w:val="28"/>
          <w:szCs w:val="28"/>
          <w:lang w:eastAsia="nl-NL"/>
        </w:rPr>
      </w:pPr>
      <w:r w:rsidRPr="00CB5833">
        <w:rPr>
          <w:rFonts w:eastAsia="Times New Roman" w:cs="Arial"/>
          <w:b/>
          <w:bCs/>
          <w:color w:val="0F0F0F"/>
          <w:sz w:val="28"/>
          <w:szCs w:val="28"/>
          <w:lang w:eastAsia="nl-NL"/>
        </w:rPr>
        <w:t xml:space="preserve">Artikel </w:t>
      </w:r>
      <w:r w:rsidR="009F4459" w:rsidRPr="00CB5833">
        <w:rPr>
          <w:rFonts w:eastAsia="Times New Roman" w:cs="Arial"/>
          <w:b/>
          <w:bCs/>
          <w:color w:val="0F0F0F"/>
          <w:sz w:val="28"/>
          <w:szCs w:val="28"/>
          <w:lang w:eastAsia="nl-NL"/>
        </w:rPr>
        <w:t>5</w:t>
      </w:r>
      <w:r w:rsidRPr="00CB5833">
        <w:rPr>
          <w:rFonts w:eastAsia="Times New Roman" w:cs="Arial"/>
          <w:b/>
          <w:bCs/>
          <w:color w:val="0F0F0F"/>
          <w:sz w:val="28"/>
          <w:szCs w:val="28"/>
          <w:lang w:eastAsia="nl-NL"/>
        </w:rPr>
        <w:t xml:space="preserve"> – </w:t>
      </w:r>
      <w:r w:rsidR="00A33970" w:rsidRPr="00A33970">
        <w:rPr>
          <w:rFonts w:eastAsia="Times New Roman" w:cs="Arial"/>
          <w:b/>
          <w:bCs/>
          <w:color w:val="0F0F0F"/>
          <w:sz w:val="28"/>
          <w:szCs w:val="28"/>
          <w:lang w:eastAsia="nl-NL"/>
        </w:rPr>
        <w:t xml:space="preserve">Gedragsvoorwaarden </w:t>
      </w:r>
    </w:p>
    <w:p w:rsidR="006C3900" w:rsidRPr="00CB5833" w:rsidRDefault="00FE16D3" w:rsidP="0052670C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b/>
          <w:bCs/>
          <w:color w:val="0F0F0F"/>
          <w:lang w:eastAsia="nl-NL"/>
        </w:rPr>
        <w:t>Lid 1</w:t>
      </w:r>
      <w:r w:rsidRPr="00CB5833">
        <w:rPr>
          <w:rFonts w:eastAsia="Times New Roman" w:cs="Times New Roman"/>
          <w:color w:val="0F0F0F"/>
          <w:lang w:eastAsia="nl-NL"/>
        </w:rPr>
        <w:t xml:space="preserve"> – </w:t>
      </w:r>
      <w:r w:rsidR="00A33970" w:rsidRPr="00A33970">
        <w:rPr>
          <w:rFonts w:eastAsia="Times New Roman" w:cs="Times New Roman"/>
          <w:color w:val="0F0F0F"/>
          <w:lang w:eastAsia="nl-NL"/>
        </w:rPr>
        <w:t xml:space="preserve">Een lid dient zich te houden aan de </w:t>
      </w:r>
      <w:r w:rsidR="008B0D7B" w:rsidRPr="00CB5833">
        <w:rPr>
          <w:rFonts w:eastAsia="Times New Roman" w:cs="Times New Roman"/>
          <w:color w:val="0F0F0F"/>
          <w:lang w:eastAsia="nl-NL"/>
        </w:rPr>
        <w:t>gedragsvoorwaarden</w:t>
      </w:r>
      <w:r w:rsidR="00C84764" w:rsidRPr="00CB5833">
        <w:rPr>
          <w:rFonts w:eastAsia="Times New Roman" w:cs="Times New Roman"/>
          <w:color w:val="0F0F0F"/>
          <w:lang w:eastAsia="nl-NL"/>
        </w:rPr>
        <w:t xml:space="preserve">. </w:t>
      </w:r>
      <w:r w:rsidR="00A33970" w:rsidRPr="00A33970">
        <w:rPr>
          <w:rFonts w:eastAsia="Times New Roman" w:cs="Times New Roman"/>
          <w:color w:val="0F0F0F"/>
          <w:lang w:eastAsia="nl-NL"/>
        </w:rPr>
        <w:t>Wanneer een lid tegen de</w:t>
      </w:r>
      <w:r w:rsidR="00C84764" w:rsidRPr="00CB5833">
        <w:rPr>
          <w:rFonts w:eastAsia="Times New Roman" w:cs="Times New Roman"/>
          <w:color w:val="0F0F0F"/>
          <w:lang w:eastAsia="nl-NL"/>
        </w:rPr>
        <w:t xml:space="preserve">ze voorwaarden </w:t>
      </w:r>
      <w:r w:rsidR="00A33970" w:rsidRPr="00A33970">
        <w:rPr>
          <w:rFonts w:eastAsia="Times New Roman" w:cs="Times New Roman"/>
          <w:color w:val="0F0F0F"/>
          <w:lang w:eastAsia="nl-NL"/>
        </w:rPr>
        <w:t>in handelt, kan het bestuur een schorsing opleggen dan</w:t>
      </w:r>
      <w:r w:rsidR="00A3397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="00A33970" w:rsidRPr="00A33970">
        <w:rPr>
          <w:rFonts w:eastAsia="Times New Roman" w:cs="Times New Roman"/>
          <w:color w:val="0F0F0F"/>
          <w:lang w:eastAsia="nl-NL"/>
        </w:rPr>
        <w:t xml:space="preserve">wel het lidmaatschap </w:t>
      </w:r>
      <w:r w:rsidR="00A33970" w:rsidRPr="00CB5833">
        <w:rPr>
          <w:rFonts w:eastAsia="Times New Roman" w:cs="Times New Roman"/>
          <w:color w:val="0F0F0F"/>
          <w:lang w:eastAsia="nl-NL"/>
        </w:rPr>
        <w:t>beëindigen</w:t>
      </w:r>
      <w:r w:rsidR="00A33970" w:rsidRPr="00A33970">
        <w:rPr>
          <w:rFonts w:eastAsia="Times New Roman" w:cs="Times New Roman"/>
          <w:color w:val="0F0F0F"/>
          <w:lang w:eastAsia="nl-NL"/>
        </w:rPr>
        <w:t>.</w:t>
      </w:r>
    </w:p>
    <w:p w:rsidR="00C84764" w:rsidRPr="00CB5833" w:rsidRDefault="00FE16D3" w:rsidP="00C84764">
      <w:p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b/>
          <w:bCs/>
          <w:color w:val="0F0F0F"/>
          <w:lang w:eastAsia="nl-NL"/>
        </w:rPr>
        <w:t>Lid 2</w:t>
      </w:r>
      <w:r w:rsidRPr="00CB5833">
        <w:rPr>
          <w:rFonts w:eastAsia="Times New Roman" w:cs="Times New Roman"/>
          <w:color w:val="0F0F0F"/>
          <w:lang w:eastAsia="nl-NL"/>
        </w:rPr>
        <w:t xml:space="preserve"> – de gedragsvoorwaarden</w:t>
      </w:r>
      <w:r w:rsidR="00C84764" w:rsidRPr="00CB5833">
        <w:rPr>
          <w:rFonts w:eastAsia="Times New Roman" w:cs="Times New Roman"/>
          <w:color w:val="0F0F0F"/>
          <w:lang w:eastAsia="nl-NL"/>
        </w:rPr>
        <w:t>:</w:t>
      </w:r>
    </w:p>
    <w:p w:rsidR="00C84764" w:rsidRPr="00CB5833" w:rsidRDefault="00C84764" w:rsidP="00C84764">
      <w:pPr>
        <w:pStyle w:val="Lijstalinea"/>
        <w:numPr>
          <w:ilvl w:val="0"/>
          <w:numId w:val="6"/>
        </w:num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color w:val="0F0F0F"/>
          <w:lang w:eastAsia="nl-NL"/>
        </w:rPr>
        <w:t>Het is niet toegestaan, voor leden of externen, om drugs te gebruiken op een evenement van de Dinsdag Avond Club.</w:t>
      </w:r>
    </w:p>
    <w:p w:rsidR="008B0D7B" w:rsidRPr="00CB5833" w:rsidRDefault="00C84764" w:rsidP="00EF7157">
      <w:pPr>
        <w:pStyle w:val="Lijstalinea"/>
        <w:numPr>
          <w:ilvl w:val="0"/>
          <w:numId w:val="6"/>
        </w:num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color w:val="0F0F0F"/>
          <w:lang w:eastAsia="nl-NL"/>
        </w:rPr>
        <w:t>Het is niet toegestaan om een mes of ander wapen mee te nemen naar een evenement van de Dinsdag Avond Club.</w:t>
      </w:r>
    </w:p>
    <w:p w:rsidR="00C84764" w:rsidRPr="00CB5833" w:rsidRDefault="00C84764" w:rsidP="00EF7157">
      <w:pPr>
        <w:pStyle w:val="Lijstalinea"/>
        <w:numPr>
          <w:ilvl w:val="0"/>
          <w:numId w:val="6"/>
        </w:num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color w:val="0F0F0F"/>
          <w:lang w:eastAsia="nl-NL"/>
        </w:rPr>
        <w:t>Verzoeken of waarschuwingen van het bestuur en/of personeel dienen opgevolgd te worden.</w:t>
      </w:r>
    </w:p>
    <w:p w:rsidR="00B85C15" w:rsidRPr="00CB5833" w:rsidRDefault="00B85C15" w:rsidP="00EF7157">
      <w:pPr>
        <w:pStyle w:val="Lijstalinea"/>
        <w:numPr>
          <w:ilvl w:val="0"/>
          <w:numId w:val="6"/>
        </w:numPr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color w:val="0F0F0F"/>
          <w:lang w:eastAsia="nl-NL"/>
        </w:rPr>
        <w:t>Het is niet toegestaan zonder toestemming van het bestuur externen mee te nemen naar activiteiten van de Dinsdag Avond Club. Uitgezonderd van activiteiten waar</w:t>
      </w:r>
      <w:r w:rsidR="00BB5A57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CB5833">
        <w:rPr>
          <w:rFonts w:eastAsia="Times New Roman" w:cs="Times New Roman"/>
          <w:color w:val="0F0F0F"/>
          <w:lang w:eastAsia="nl-NL"/>
        </w:rPr>
        <w:t xml:space="preserve">uitdrukkelijk </w:t>
      </w:r>
      <w:r w:rsidR="00BB5A57" w:rsidRPr="00CB5833">
        <w:rPr>
          <w:rFonts w:eastAsia="Times New Roman" w:cs="Times New Roman"/>
          <w:color w:val="0F0F0F"/>
          <w:lang w:eastAsia="nl-NL"/>
        </w:rPr>
        <w:t>is</w:t>
      </w:r>
      <w:r w:rsidRPr="00CB5833">
        <w:rPr>
          <w:rFonts w:eastAsia="Times New Roman" w:cs="Times New Roman"/>
          <w:color w:val="0F0F0F"/>
          <w:lang w:eastAsia="nl-NL"/>
        </w:rPr>
        <w:t xml:space="preserve"> vermeld dat dit wel is toegestaan.</w:t>
      </w:r>
    </w:p>
    <w:p w:rsidR="00555E32" w:rsidRPr="00A33970" w:rsidRDefault="00555E32" w:rsidP="00555E32">
      <w:pPr>
        <w:numPr>
          <w:ilvl w:val="0"/>
          <w:numId w:val="6"/>
        </w:numPr>
        <w:spacing w:after="20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color w:val="0F0F0F"/>
          <w:lang w:eastAsia="nl-NL"/>
        </w:rPr>
        <w:t xml:space="preserve">Het is niet toegestaan gedrag te vertonen dat door andere </w:t>
      </w:r>
      <w:r w:rsidRPr="00A33970">
        <w:rPr>
          <w:rFonts w:eastAsia="Times New Roman" w:cs="Times New Roman"/>
          <w:color w:val="0F0F0F"/>
          <w:lang w:eastAsia="nl-NL"/>
        </w:rPr>
        <w:t>bezoekers als hinderlijk, ongewenst of intimiderend</w:t>
      </w:r>
      <w:r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CB5833">
        <w:rPr>
          <w:rFonts w:eastAsia="Times New Roman" w:cs="Times New Roman"/>
          <w:color w:val="0F0F0F"/>
          <w:lang w:eastAsia="nl-NL"/>
        </w:rPr>
        <w:t>kan worden</w:t>
      </w:r>
      <w:r w:rsidRPr="00A33970">
        <w:rPr>
          <w:rFonts w:eastAsia="Times New Roman" w:cs="Times New Roman"/>
          <w:color w:val="0F0F0F"/>
          <w:lang w:eastAsia="nl-NL"/>
        </w:rPr>
        <w:t xml:space="preserve"> ervaren</w:t>
      </w:r>
      <w:r w:rsidRPr="00CB5833">
        <w:rPr>
          <w:rFonts w:eastAsia="Times New Roman" w:cs="Times New Roman"/>
          <w:color w:val="0F0F0F"/>
          <w:lang w:eastAsia="nl-NL"/>
        </w:rPr>
        <w:t>.</w:t>
      </w:r>
    </w:p>
    <w:p w:rsidR="00C84764" w:rsidRPr="00CB5833" w:rsidRDefault="00C84764" w:rsidP="00555E32">
      <w:pPr>
        <w:pStyle w:val="Lijstalinea"/>
        <w:shd w:val="clear" w:color="auto" w:fill="FFFFFF"/>
        <w:spacing w:after="20" w:line="276" w:lineRule="auto"/>
        <w:rPr>
          <w:rFonts w:eastAsia="Times New Roman" w:cs="Times New Roman"/>
          <w:color w:val="0F0F0F"/>
          <w:lang w:eastAsia="nl-NL"/>
        </w:rPr>
      </w:pPr>
    </w:p>
    <w:p w:rsidR="008B0D7B" w:rsidRPr="00CB5833" w:rsidRDefault="008B0D7B" w:rsidP="008B0D7B">
      <w:pPr>
        <w:spacing w:after="20"/>
        <w:rPr>
          <w:rFonts w:eastAsia="Times New Roman" w:cs="Times New Roman"/>
          <w:color w:val="0F0F0F"/>
          <w:lang w:eastAsia="nl-NL"/>
        </w:rPr>
      </w:pPr>
    </w:p>
    <w:p w:rsidR="008B0D7B" w:rsidRPr="00CB5833" w:rsidRDefault="008B0D7B" w:rsidP="008B0D7B">
      <w:pPr>
        <w:spacing w:after="20"/>
        <w:rPr>
          <w:rFonts w:eastAsia="Times New Roman" w:cs="Times New Roman"/>
          <w:b/>
          <w:bCs/>
          <w:color w:val="0F0F0F"/>
          <w:sz w:val="28"/>
          <w:szCs w:val="28"/>
          <w:lang w:eastAsia="nl-NL"/>
        </w:rPr>
      </w:pPr>
      <w:r w:rsidRPr="00CB5833">
        <w:rPr>
          <w:rFonts w:eastAsia="Times New Roman" w:cs="Times New Roman"/>
          <w:b/>
          <w:bCs/>
          <w:color w:val="0F0F0F"/>
          <w:sz w:val="28"/>
          <w:szCs w:val="28"/>
          <w:lang w:eastAsia="nl-NL"/>
        </w:rPr>
        <w:t xml:space="preserve">Artikel 6 – </w:t>
      </w:r>
      <w:r w:rsidR="00BB5A57" w:rsidRPr="00CB5833">
        <w:rPr>
          <w:rFonts w:eastAsia="Times New Roman" w:cs="Times New Roman"/>
          <w:b/>
          <w:bCs/>
          <w:color w:val="0F0F0F"/>
          <w:sz w:val="28"/>
          <w:szCs w:val="28"/>
          <w:lang w:eastAsia="nl-NL"/>
        </w:rPr>
        <w:t>Cl</w:t>
      </w:r>
      <w:r w:rsidRPr="00CB5833">
        <w:rPr>
          <w:rFonts w:eastAsia="Times New Roman" w:cs="Times New Roman"/>
          <w:b/>
          <w:bCs/>
          <w:color w:val="0F0F0F"/>
          <w:sz w:val="28"/>
          <w:szCs w:val="28"/>
          <w:lang w:eastAsia="nl-NL"/>
        </w:rPr>
        <w:t>ubgebouw</w:t>
      </w:r>
    </w:p>
    <w:p w:rsidR="008E4EB7" w:rsidRPr="00A33970" w:rsidRDefault="008E4EB7" w:rsidP="008E4EB7">
      <w:pPr>
        <w:spacing w:after="20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b/>
          <w:bCs/>
          <w:color w:val="0F0F0F"/>
          <w:lang w:eastAsia="nl-NL"/>
        </w:rPr>
        <w:t>Li</w:t>
      </w:r>
      <w:r w:rsidR="008B0D7B" w:rsidRPr="00CB5833">
        <w:rPr>
          <w:rFonts w:eastAsia="Times New Roman" w:cs="Times New Roman"/>
          <w:b/>
          <w:bCs/>
          <w:color w:val="0F0F0F"/>
          <w:lang w:eastAsia="nl-NL"/>
        </w:rPr>
        <w:t>d</w:t>
      </w:r>
      <w:r w:rsidRPr="00CB5833">
        <w:rPr>
          <w:rFonts w:eastAsia="Times New Roman" w:cs="Times New Roman"/>
          <w:b/>
          <w:bCs/>
          <w:color w:val="0F0F0F"/>
          <w:lang w:eastAsia="nl-NL"/>
        </w:rPr>
        <w:t xml:space="preserve"> </w:t>
      </w:r>
      <w:r w:rsidR="008B0D7B" w:rsidRPr="00CB5833">
        <w:rPr>
          <w:rFonts w:eastAsia="Times New Roman" w:cs="Times New Roman"/>
          <w:b/>
          <w:bCs/>
          <w:color w:val="0F0F0F"/>
          <w:lang w:eastAsia="nl-NL"/>
        </w:rPr>
        <w:t>1</w:t>
      </w:r>
      <w:r w:rsidRPr="00CB5833">
        <w:rPr>
          <w:rFonts w:eastAsia="Times New Roman" w:cs="Times New Roman"/>
          <w:color w:val="0F0F0F"/>
          <w:lang w:eastAsia="nl-NL"/>
        </w:rPr>
        <w:t xml:space="preserve"> – </w:t>
      </w:r>
      <w:r w:rsidR="001F1F61">
        <w:rPr>
          <w:rFonts w:eastAsia="Times New Roman" w:cs="Times New Roman"/>
          <w:color w:val="0F0F0F"/>
          <w:lang w:eastAsia="nl-NL"/>
        </w:rPr>
        <w:t>I</w:t>
      </w:r>
      <w:r w:rsidRPr="00CB5833">
        <w:rPr>
          <w:rFonts w:eastAsia="Times New Roman" w:cs="Times New Roman"/>
          <w:color w:val="0F0F0F"/>
          <w:lang w:eastAsia="nl-NL"/>
        </w:rPr>
        <w:t xml:space="preserve">n het clubgebouw van de Dinsdag Avond Club gelden de volgende voorwaarden. </w:t>
      </w:r>
      <w:r w:rsidR="008B0D7B" w:rsidRPr="00A33970">
        <w:rPr>
          <w:rFonts w:eastAsia="Times New Roman" w:cs="Times New Roman"/>
          <w:color w:val="0F0F0F"/>
          <w:lang w:eastAsia="nl-NL"/>
        </w:rPr>
        <w:t xml:space="preserve">Wanneer een lid tegen </w:t>
      </w:r>
      <w:r w:rsidR="008B0D7B" w:rsidRPr="00CB5833">
        <w:rPr>
          <w:rFonts w:eastAsia="Times New Roman" w:cs="Times New Roman"/>
          <w:color w:val="0F0F0F"/>
          <w:lang w:eastAsia="nl-NL"/>
        </w:rPr>
        <w:t xml:space="preserve">deze regels </w:t>
      </w:r>
      <w:r w:rsidR="008B0D7B" w:rsidRPr="00A33970">
        <w:rPr>
          <w:rFonts w:eastAsia="Times New Roman" w:cs="Times New Roman"/>
          <w:color w:val="0F0F0F"/>
          <w:lang w:eastAsia="nl-NL"/>
        </w:rPr>
        <w:t>in handelt</w:t>
      </w:r>
      <w:r w:rsidR="001F1F61">
        <w:rPr>
          <w:rFonts w:eastAsia="Times New Roman" w:cs="Times New Roman"/>
          <w:color w:val="0F0F0F"/>
          <w:lang w:eastAsia="nl-NL"/>
        </w:rPr>
        <w:t xml:space="preserve">, </w:t>
      </w:r>
      <w:r w:rsidR="008B0D7B" w:rsidRPr="00CB5833">
        <w:rPr>
          <w:rFonts w:eastAsia="Times New Roman" w:cs="Times New Roman"/>
          <w:color w:val="0F0F0F"/>
          <w:lang w:eastAsia="nl-NL"/>
        </w:rPr>
        <w:t>kan hem/haar de toegang tot het clubgebouw tijdelijk of permanent worden ontzegd.</w:t>
      </w:r>
    </w:p>
    <w:p w:rsidR="006F6D22" w:rsidRPr="00A33970" w:rsidRDefault="006F6D22" w:rsidP="006F6D22">
      <w:pPr>
        <w:numPr>
          <w:ilvl w:val="0"/>
          <w:numId w:val="1"/>
        </w:numPr>
        <w:spacing w:after="20"/>
        <w:rPr>
          <w:rFonts w:eastAsia="Times New Roman" w:cs="Times New Roman"/>
          <w:color w:val="0F0F0F"/>
          <w:lang w:eastAsia="nl-NL"/>
        </w:rPr>
      </w:pPr>
      <w:r w:rsidRPr="00A33970">
        <w:rPr>
          <w:rFonts w:eastAsia="Times New Roman" w:cs="Times New Roman"/>
          <w:color w:val="0F0F0F"/>
          <w:lang w:eastAsia="nl-NL"/>
        </w:rPr>
        <w:t xml:space="preserve">Ter bescherming van eigen en andermans veiligheid kan er, indien er </w:t>
      </w:r>
      <w:r w:rsidR="00FE16D3" w:rsidRPr="00CB5833">
        <w:rPr>
          <w:rFonts w:eastAsia="Times New Roman" w:cs="Times New Roman"/>
          <w:color w:val="0F0F0F"/>
          <w:lang w:eastAsia="nl-NL"/>
        </w:rPr>
        <w:t>bewaking</w:t>
      </w:r>
      <w:r w:rsidRPr="00A33970">
        <w:rPr>
          <w:rFonts w:eastAsia="Times New Roman" w:cs="Times New Roman"/>
          <w:color w:val="0F0F0F"/>
          <w:lang w:eastAsia="nl-NL"/>
        </w:rPr>
        <w:t xml:space="preserve"> aanwezig is, worden gefouilleerd. </w:t>
      </w:r>
    </w:p>
    <w:p w:rsidR="006F6D22" w:rsidRPr="00A33970" w:rsidRDefault="006F6D22" w:rsidP="006F6D22">
      <w:pPr>
        <w:numPr>
          <w:ilvl w:val="0"/>
          <w:numId w:val="1"/>
        </w:numPr>
        <w:spacing w:after="20"/>
        <w:rPr>
          <w:rFonts w:eastAsia="Times New Roman" w:cs="Times New Roman"/>
          <w:color w:val="0F0F0F"/>
          <w:lang w:eastAsia="nl-NL"/>
        </w:rPr>
      </w:pPr>
      <w:r w:rsidRPr="00A33970">
        <w:rPr>
          <w:rFonts w:eastAsia="Times New Roman" w:cs="Times New Roman"/>
          <w:color w:val="0F0F0F"/>
          <w:lang w:eastAsia="nl-NL"/>
        </w:rPr>
        <w:t>Gasten (dan</w:t>
      </w:r>
      <w:r w:rsidR="00FE16D3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 xml:space="preserve">wel leden) die in het verleden problemen veroorzaakt hebben, kan toegang blijvend worden </w:t>
      </w:r>
      <w:r w:rsidR="00FE16D3" w:rsidRPr="00CB5833">
        <w:rPr>
          <w:rFonts w:eastAsia="Times New Roman" w:cs="Times New Roman"/>
          <w:color w:val="0F0F0F"/>
          <w:lang w:eastAsia="nl-NL"/>
        </w:rPr>
        <w:t>ontzegd</w:t>
      </w:r>
      <w:r w:rsidRPr="00A33970">
        <w:rPr>
          <w:rFonts w:eastAsia="Times New Roman" w:cs="Times New Roman"/>
          <w:color w:val="0F0F0F"/>
          <w:lang w:eastAsia="nl-NL"/>
        </w:rPr>
        <w:t xml:space="preserve">. </w:t>
      </w:r>
    </w:p>
    <w:p w:rsidR="006F6D22" w:rsidRPr="00CB5833" w:rsidRDefault="006F6D22" w:rsidP="006F6D22">
      <w:pPr>
        <w:numPr>
          <w:ilvl w:val="0"/>
          <w:numId w:val="1"/>
        </w:numPr>
        <w:spacing w:after="20"/>
        <w:rPr>
          <w:rFonts w:eastAsia="Times New Roman" w:cs="Times New Roman"/>
          <w:color w:val="0F0F0F"/>
          <w:lang w:eastAsia="nl-NL"/>
        </w:rPr>
      </w:pPr>
      <w:r w:rsidRPr="00A33970">
        <w:rPr>
          <w:rFonts w:eastAsia="Times New Roman" w:cs="Times New Roman"/>
          <w:color w:val="0F0F0F"/>
          <w:lang w:eastAsia="nl-NL"/>
        </w:rPr>
        <w:t>Indien het maximaal aantal gasten bereikt is, kan toegang worden geweigerd.</w:t>
      </w:r>
    </w:p>
    <w:p w:rsidR="006F6D22" w:rsidRPr="00CB5833" w:rsidRDefault="006F6D22" w:rsidP="006F6D22">
      <w:pPr>
        <w:numPr>
          <w:ilvl w:val="0"/>
          <w:numId w:val="2"/>
        </w:numPr>
        <w:spacing w:after="20"/>
        <w:rPr>
          <w:rFonts w:eastAsia="Times New Roman" w:cs="Times New Roman"/>
          <w:color w:val="0F0F0F"/>
          <w:lang w:eastAsia="nl-NL"/>
        </w:rPr>
      </w:pPr>
      <w:r w:rsidRPr="00A33970">
        <w:rPr>
          <w:rFonts w:eastAsia="Times New Roman" w:cs="Times New Roman"/>
          <w:color w:val="0F0F0F"/>
          <w:lang w:eastAsia="nl-NL"/>
        </w:rPr>
        <w:t xml:space="preserve">Verzoeken van het personeel dienen te worden opgevolgd. </w:t>
      </w:r>
    </w:p>
    <w:p w:rsidR="00C84764" w:rsidRPr="00CB5833" w:rsidRDefault="00C84764" w:rsidP="00C84764">
      <w:pPr>
        <w:pStyle w:val="Lijstalinea"/>
        <w:numPr>
          <w:ilvl w:val="0"/>
          <w:numId w:val="2"/>
        </w:numPr>
        <w:spacing w:after="20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color w:val="0F0F0F"/>
          <w:lang w:eastAsia="nl-NL"/>
        </w:rPr>
        <w:t xml:space="preserve">Bij het aantreffen van een wapen wordt ten alle tijden de politie geïnformeerd, en wordt toegang tot </w:t>
      </w:r>
      <w:proofErr w:type="spellStart"/>
      <w:r w:rsidRPr="00CB5833">
        <w:rPr>
          <w:rFonts w:eastAsia="Times New Roman" w:cs="Times New Roman"/>
          <w:color w:val="0F0F0F"/>
          <w:lang w:eastAsia="nl-NL"/>
        </w:rPr>
        <w:t>Breehuys</w:t>
      </w:r>
      <w:proofErr w:type="spellEnd"/>
      <w:r w:rsidRPr="00CB5833">
        <w:rPr>
          <w:rFonts w:eastAsia="Times New Roman" w:cs="Times New Roman"/>
          <w:color w:val="0F0F0F"/>
          <w:lang w:eastAsia="nl-NL"/>
        </w:rPr>
        <w:t xml:space="preserve"> of een ander clubgebouw van de Dinsdag Avond Club in het vervolg ontzegt.</w:t>
      </w:r>
    </w:p>
    <w:p w:rsidR="006F6D22" w:rsidRPr="00CB5833" w:rsidRDefault="008B0D7B" w:rsidP="006F6D22">
      <w:pPr>
        <w:numPr>
          <w:ilvl w:val="0"/>
          <w:numId w:val="2"/>
        </w:numPr>
        <w:spacing w:after="20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color w:val="0F0F0F"/>
          <w:lang w:eastAsia="nl-NL"/>
        </w:rPr>
        <w:t xml:space="preserve">Omwille van de </w:t>
      </w:r>
      <w:r w:rsidR="006F6D22" w:rsidRPr="00A33970">
        <w:rPr>
          <w:rFonts w:eastAsia="Times New Roman" w:cs="Times New Roman"/>
          <w:color w:val="0F0F0F"/>
          <w:lang w:eastAsia="nl-NL"/>
        </w:rPr>
        <w:t>veiligheid is er videobewaking. Deze opnames worden indien nodig aan de politie als bewijsmateriaal overhandig</w:t>
      </w:r>
      <w:r w:rsidR="001F1F61">
        <w:rPr>
          <w:rFonts w:eastAsia="Times New Roman" w:cs="Times New Roman"/>
          <w:color w:val="0F0F0F"/>
          <w:lang w:eastAsia="nl-NL"/>
        </w:rPr>
        <w:t>d.</w:t>
      </w:r>
      <w:r w:rsidR="006F6D22" w:rsidRPr="00A33970">
        <w:rPr>
          <w:rFonts w:eastAsia="Times New Roman" w:cs="Times New Roman"/>
          <w:color w:val="0F0F0F"/>
          <w:lang w:eastAsia="nl-NL"/>
        </w:rPr>
        <w:t xml:space="preserve"> </w:t>
      </w:r>
    </w:p>
    <w:p w:rsidR="008B0D7B" w:rsidRPr="00CB5833" w:rsidRDefault="008B0D7B" w:rsidP="008B0D7B">
      <w:pPr>
        <w:spacing w:after="20"/>
        <w:rPr>
          <w:rFonts w:eastAsia="Times New Roman" w:cs="Times New Roman"/>
          <w:color w:val="0F0F0F"/>
          <w:sz w:val="20"/>
          <w:szCs w:val="20"/>
          <w:lang w:eastAsia="nl-NL"/>
        </w:rPr>
      </w:pPr>
      <w:r w:rsidRPr="00CB5833">
        <w:rPr>
          <w:rFonts w:eastAsia="Times New Roman" w:cs="Times New Roman"/>
          <w:b/>
          <w:bCs/>
          <w:color w:val="0F0F0F"/>
          <w:lang w:eastAsia="nl-NL"/>
        </w:rPr>
        <w:t>Lid 2</w:t>
      </w:r>
      <w:r w:rsidRPr="00CB5833">
        <w:rPr>
          <w:rFonts w:eastAsia="Times New Roman" w:cs="Times New Roman"/>
          <w:color w:val="0F0F0F"/>
          <w:lang w:eastAsia="nl-NL"/>
        </w:rPr>
        <w:t xml:space="preserve"> – Je bent zelf verantwoordelijk voor je eigendommen. </w:t>
      </w:r>
      <w:proofErr w:type="spellStart"/>
      <w:r w:rsidRPr="00CB5833">
        <w:rPr>
          <w:rFonts w:eastAsia="Times New Roman" w:cs="Times New Roman"/>
          <w:color w:val="0F0F0F"/>
          <w:lang w:eastAsia="nl-NL"/>
        </w:rPr>
        <w:t>Breehuys</w:t>
      </w:r>
      <w:proofErr w:type="spellEnd"/>
      <w:r w:rsidRPr="00CB5833">
        <w:rPr>
          <w:rFonts w:eastAsia="Times New Roman" w:cs="Times New Roman"/>
          <w:color w:val="0F0F0F"/>
          <w:lang w:eastAsia="nl-NL"/>
        </w:rPr>
        <w:t xml:space="preserve"> en/of de Dinsdag</w:t>
      </w:r>
      <w:r w:rsidRPr="00CB5833">
        <w:rPr>
          <w:rFonts w:eastAsia="Times New Roman" w:cs="Times New Roman"/>
          <w:color w:val="0F0F0F"/>
          <w:sz w:val="20"/>
          <w:szCs w:val="20"/>
          <w:lang w:eastAsia="nl-NL"/>
        </w:rPr>
        <w:t xml:space="preserve"> </w:t>
      </w:r>
      <w:r w:rsidRPr="00CB5833">
        <w:rPr>
          <w:rFonts w:eastAsia="Times New Roman" w:cs="Times New Roman"/>
          <w:color w:val="0F0F0F"/>
          <w:lang w:eastAsia="nl-NL"/>
        </w:rPr>
        <w:t xml:space="preserve">Avond Club zijn niet verantwoordelijk voor vermissing, beschadiging of diefstal. </w:t>
      </w:r>
    </w:p>
    <w:p w:rsidR="008E4EB7" w:rsidRPr="008E4EB7" w:rsidRDefault="008E4EB7" w:rsidP="008E4EB7">
      <w:pPr>
        <w:spacing w:after="20"/>
        <w:rPr>
          <w:rFonts w:eastAsia="Times New Roman" w:cs="Times New Roman"/>
          <w:color w:val="0F0F0F"/>
          <w:lang w:eastAsia="nl-NL"/>
        </w:rPr>
      </w:pPr>
      <w:r w:rsidRPr="00CB5833">
        <w:rPr>
          <w:rFonts w:eastAsia="Times New Roman" w:cs="Times New Roman"/>
          <w:b/>
          <w:bCs/>
          <w:color w:val="0F0F0F"/>
          <w:lang w:eastAsia="nl-NL"/>
        </w:rPr>
        <w:t>Lid 3</w:t>
      </w:r>
      <w:r w:rsidRPr="00CB5833">
        <w:rPr>
          <w:rFonts w:eastAsia="Times New Roman" w:cs="Times New Roman"/>
          <w:color w:val="0F0F0F"/>
          <w:lang w:eastAsia="nl-NL"/>
        </w:rPr>
        <w:t xml:space="preserve"> – </w:t>
      </w:r>
      <w:r w:rsidRPr="008E4EB7">
        <w:rPr>
          <w:rFonts w:eastAsia="Times New Roman" w:cs="Times New Roman"/>
          <w:color w:val="0F0F0F"/>
          <w:lang w:eastAsia="nl-NL"/>
        </w:rPr>
        <w:t>Bovenstaande regels zijn ook van kracht op externe locaties en panden waar de Dinsdag Avond Club gebruik van maakt.</w:t>
      </w:r>
    </w:p>
    <w:p w:rsidR="00A33970" w:rsidRPr="00CB5833" w:rsidRDefault="00A33970" w:rsidP="006C3900">
      <w:pPr>
        <w:spacing w:after="20"/>
        <w:rPr>
          <w:rFonts w:eastAsia="Times New Roman" w:cs="Times New Roman"/>
          <w:color w:val="0F0F0F"/>
          <w:lang w:eastAsia="nl-NL"/>
        </w:rPr>
      </w:pPr>
    </w:p>
    <w:p w:rsidR="008B0D7B" w:rsidRPr="00CB5833" w:rsidRDefault="008B0D7B" w:rsidP="006C3900">
      <w:pPr>
        <w:spacing w:after="20"/>
        <w:rPr>
          <w:rFonts w:eastAsia="Times New Roman" w:cs="Times New Roman"/>
          <w:color w:val="0F0F0F"/>
          <w:lang w:eastAsia="nl-NL"/>
        </w:rPr>
      </w:pPr>
    </w:p>
    <w:p w:rsidR="008B0D7B" w:rsidRPr="00A33970" w:rsidRDefault="008B0D7B" w:rsidP="006C3900">
      <w:pPr>
        <w:spacing w:after="20"/>
        <w:rPr>
          <w:rFonts w:eastAsia="Times New Roman" w:cs="Times New Roman"/>
          <w:lang w:eastAsia="nl-NL"/>
        </w:rPr>
      </w:pPr>
    </w:p>
    <w:p w:rsidR="00A33970" w:rsidRPr="00CB5833" w:rsidRDefault="006F6D22" w:rsidP="006C3900">
      <w:pPr>
        <w:shd w:val="clear" w:color="auto" w:fill="FFFFFF"/>
        <w:spacing w:after="20"/>
        <w:rPr>
          <w:rFonts w:eastAsia="Times New Roman" w:cs="Arial"/>
          <w:b/>
          <w:bCs/>
          <w:color w:val="0F0F0F"/>
          <w:sz w:val="28"/>
          <w:szCs w:val="28"/>
          <w:lang w:eastAsia="nl-NL"/>
        </w:rPr>
      </w:pPr>
      <w:r w:rsidRPr="00CB5833">
        <w:rPr>
          <w:rFonts w:eastAsia="Times New Roman" w:cs="Arial"/>
          <w:b/>
          <w:bCs/>
          <w:color w:val="0F0F0F"/>
          <w:sz w:val="28"/>
          <w:szCs w:val="28"/>
          <w:lang w:eastAsia="nl-NL"/>
        </w:rPr>
        <w:t xml:space="preserve">Artikel </w:t>
      </w:r>
      <w:r w:rsidR="008B0D7B" w:rsidRPr="00CB5833">
        <w:rPr>
          <w:rFonts w:eastAsia="Times New Roman" w:cs="Arial"/>
          <w:b/>
          <w:bCs/>
          <w:color w:val="0F0F0F"/>
          <w:sz w:val="28"/>
          <w:szCs w:val="28"/>
          <w:lang w:eastAsia="nl-NL"/>
        </w:rPr>
        <w:t>7</w:t>
      </w:r>
      <w:r w:rsidRPr="00CB5833">
        <w:rPr>
          <w:rFonts w:eastAsia="Times New Roman" w:cs="Arial"/>
          <w:b/>
          <w:bCs/>
          <w:color w:val="0F0F0F"/>
          <w:sz w:val="28"/>
          <w:szCs w:val="28"/>
          <w:lang w:eastAsia="nl-NL"/>
        </w:rPr>
        <w:t xml:space="preserve"> – </w:t>
      </w:r>
      <w:r w:rsidR="00A33970" w:rsidRPr="00A33970">
        <w:rPr>
          <w:rFonts w:eastAsia="Times New Roman" w:cs="Arial"/>
          <w:b/>
          <w:bCs/>
          <w:color w:val="0F0F0F"/>
          <w:sz w:val="28"/>
          <w:szCs w:val="28"/>
          <w:lang w:eastAsia="nl-NL"/>
        </w:rPr>
        <w:t>Alcoholconvenant</w:t>
      </w:r>
    </w:p>
    <w:p w:rsidR="00A33970" w:rsidRPr="00CB5833" w:rsidRDefault="008B0D7B" w:rsidP="006C3900">
      <w:pPr>
        <w:shd w:val="clear" w:color="auto" w:fill="FFFFFF"/>
        <w:spacing w:after="20"/>
        <w:rPr>
          <w:rFonts w:eastAsia="Times New Roman" w:cs="Arial"/>
          <w:color w:val="0F0F0F"/>
          <w:lang w:eastAsia="nl-NL"/>
        </w:rPr>
      </w:pPr>
      <w:r w:rsidRPr="00CB5833">
        <w:rPr>
          <w:rFonts w:eastAsia="Times New Roman" w:cs="Arial"/>
          <w:b/>
          <w:bCs/>
          <w:color w:val="0F0F0F"/>
          <w:lang w:eastAsia="nl-NL"/>
        </w:rPr>
        <w:t>Lid 1</w:t>
      </w:r>
      <w:r w:rsidRPr="00CB5833">
        <w:rPr>
          <w:rFonts w:eastAsia="Times New Roman" w:cs="Arial"/>
          <w:color w:val="0F0F0F"/>
          <w:lang w:eastAsia="nl-NL"/>
        </w:rPr>
        <w:t xml:space="preserve"> – Het alcoholconvenant is a</w:t>
      </w:r>
      <w:r w:rsidR="00A33970" w:rsidRPr="00A33970">
        <w:rPr>
          <w:rFonts w:eastAsia="Times New Roman" w:cs="Arial"/>
          <w:color w:val="0F0F0F"/>
          <w:lang w:eastAsia="nl-NL"/>
        </w:rPr>
        <w:t>lleen van toepassing indien het lid onder de 18 jaar is</w:t>
      </w:r>
      <w:r w:rsidRPr="00CB5833">
        <w:rPr>
          <w:rFonts w:eastAsia="Times New Roman" w:cs="Arial"/>
          <w:color w:val="0F0F0F"/>
          <w:lang w:eastAsia="nl-NL"/>
        </w:rPr>
        <w:t>.</w:t>
      </w:r>
    </w:p>
    <w:p w:rsidR="00A33970" w:rsidRPr="00A33970" w:rsidRDefault="008B0D7B" w:rsidP="006C3900">
      <w:pPr>
        <w:shd w:val="clear" w:color="auto" w:fill="FFFFFF"/>
        <w:spacing w:after="20"/>
        <w:rPr>
          <w:rFonts w:eastAsia="Times New Roman" w:cs="Times New Roman"/>
          <w:lang w:eastAsia="nl-NL"/>
        </w:rPr>
      </w:pPr>
      <w:r w:rsidRPr="00CB5833">
        <w:rPr>
          <w:rFonts w:eastAsia="Times New Roman" w:cs="Arial"/>
          <w:b/>
          <w:bCs/>
          <w:color w:val="0F0F0F"/>
          <w:lang w:eastAsia="nl-NL"/>
        </w:rPr>
        <w:t>Lid 2</w:t>
      </w:r>
      <w:r w:rsidRPr="00CB5833">
        <w:rPr>
          <w:rFonts w:eastAsia="Times New Roman" w:cs="Arial"/>
          <w:color w:val="0F0F0F"/>
          <w:lang w:eastAsia="nl-NL"/>
        </w:rPr>
        <w:t xml:space="preserve"> – </w:t>
      </w:r>
      <w:r w:rsidR="00A33970" w:rsidRPr="00A33970">
        <w:rPr>
          <w:rFonts w:eastAsia="Times New Roman" w:cs="Times New Roman"/>
          <w:color w:val="0F0F0F"/>
          <w:lang w:eastAsia="nl-NL"/>
        </w:rPr>
        <w:t xml:space="preserve">Door akkoord te gaan met de Algemene Voorwaarden bevestig je kennis en rekenschap genomen te hebben van de volgende bepalingen; </w:t>
      </w:r>
    </w:p>
    <w:p w:rsidR="00A33970" w:rsidRPr="00A33970" w:rsidRDefault="00A33970" w:rsidP="006C3900">
      <w:pPr>
        <w:numPr>
          <w:ilvl w:val="0"/>
          <w:numId w:val="3"/>
        </w:numPr>
        <w:shd w:val="clear" w:color="auto" w:fill="FFFFFF"/>
        <w:spacing w:after="20"/>
        <w:rPr>
          <w:rFonts w:eastAsia="Times New Roman" w:cs="Times New Roman"/>
          <w:color w:val="0F0F0F"/>
          <w:lang w:eastAsia="nl-NL"/>
        </w:rPr>
      </w:pPr>
      <w:r w:rsidRPr="00A33970">
        <w:rPr>
          <w:rFonts w:eastAsia="Times New Roman" w:cs="Times New Roman"/>
          <w:color w:val="0F0F0F"/>
          <w:lang w:eastAsia="nl-NL"/>
        </w:rPr>
        <w:t>Het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drinken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van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alcoholhoudende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drank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is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verboden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in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de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clubgebouwen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van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 xml:space="preserve">de Dinsdag Avond Club en op alle activiteiten elders georganiseerd door deze club tot het lid de leeftijd van 18 jaar bereikt heeft. </w:t>
      </w:r>
    </w:p>
    <w:p w:rsidR="00A33970" w:rsidRPr="00A33970" w:rsidRDefault="00A33970" w:rsidP="006C3900">
      <w:pPr>
        <w:numPr>
          <w:ilvl w:val="0"/>
          <w:numId w:val="3"/>
        </w:numPr>
        <w:shd w:val="clear" w:color="auto" w:fill="FFFFFF"/>
        <w:spacing w:after="20"/>
        <w:rPr>
          <w:rFonts w:eastAsia="Times New Roman" w:cs="Times New Roman"/>
          <w:color w:val="0F0F0F"/>
          <w:lang w:eastAsia="nl-NL"/>
        </w:rPr>
      </w:pPr>
      <w:r w:rsidRPr="00A33970">
        <w:rPr>
          <w:rFonts w:eastAsia="Times New Roman" w:cs="Times New Roman"/>
          <w:color w:val="0F0F0F"/>
          <w:lang w:eastAsia="nl-NL"/>
        </w:rPr>
        <w:t>Bij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het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eerste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vaststellen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van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drankgebruik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door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het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lid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volgt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direct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verwijdering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 xml:space="preserve">uit het gebouw of van de activiteit. </w:t>
      </w:r>
    </w:p>
    <w:p w:rsidR="00A33970" w:rsidRPr="00A33970" w:rsidRDefault="00A33970" w:rsidP="006C3900">
      <w:pPr>
        <w:numPr>
          <w:ilvl w:val="0"/>
          <w:numId w:val="3"/>
        </w:numPr>
        <w:shd w:val="clear" w:color="auto" w:fill="FFFFFF"/>
        <w:spacing w:after="20"/>
        <w:rPr>
          <w:rFonts w:eastAsia="Times New Roman" w:cs="Times New Roman"/>
          <w:color w:val="0F0F0F"/>
          <w:lang w:eastAsia="nl-NL"/>
        </w:rPr>
      </w:pPr>
      <w:r w:rsidRPr="00A33970">
        <w:rPr>
          <w:rFonts w:eastAsia="Times New Roman" w:cs="Times New Roman"/>
          <w:color w:val="0F0F0F"/>
          <w:lang w:eastAsia="nl-NL"/>
        </w:rPr>
        <w:t>Bij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de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tweede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keer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dat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drankgebruik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door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het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lid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wordt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vastgesteld </w:t>
      </w:r>
      <w:r w:rsidRPr="00A33970">
        <w:rPr>
          <w:rFonts w:eastAsia="Times New Roman" w:cs="Times New Roman"/>
          <w:color w:val="0F0F0F"/>
          <w:lang w:eastAsia="nl-NL"/>
        </w:rPr>
        <w:t>volgt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 xml:space="preserve">direct een schorsing van 1 maand. </w:t>
      </w:r>
    </w:p>
    <w:p w:rsidR="00A33970" w:rsidRPr="00A33970" w:rsidRDefault="00A33970" w:rsidP="006C3900">
      <w:pPr>
        <w:numPr>
          <w:ilvl w:val="0"/>
          <w:numId w:val="3"/>
        </w:numPr>
        <w:shd w:val="clear" w:color="auto" w:fill="FFFFFF"/>
        <w:spacing w:after="20"/>
        <w:rPr>
          <w:rFonts w:eastAsia="Times New Roman" w:cs="Times New Roman"/>
          <w:color w:val="0F0F0F"/>
          <w:lang w:eastAsia="nl-NL"/>
        </w:rPr>
      </w:pPr>
      <w:r w:rsidRPr="00A33970">
        <w:rPr>
          <w:rFonts w:eastAsia="Times New Roman" w:cs="Times New Roman"/>
          <w:color w:val="0F0F0F"/>
          <w:lang w:eastAsia="nl-NL"/>
        </w:rPr>
        <w:t>Bij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de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derde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keer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dat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drankgebruik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door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het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lid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wordt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vastgesteld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volgt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 xml:space="preserve">schorsing tot de leeftijd van 18 jaar is bereikt door het lid. </w:t>
      </w:r>
    </w:p>
    <w:p w:rsidR="00A33970" w:rsidRPr="00A33970" w:rsidRDefault="00A33970" w:rsidP="006C3900">
      <w:pPr>
        <w:numPr>
          <w:ilvl w:val="0"/>
          <w:numId w:val="4"/>
        </w:numPr>
        <w:shd w:val="clear" w:color="auto" w:fill="FFFFFF"/>
        <w:spacing w:after="20"/>
        <w:rPr>
          <w:rFonts w:eastAsia="Times New Roman" w:cs="Times New Roman"/>
          <w:color w:val="0F0F0F"/>
          <w:lang w:eastAsia="nl-NL"/>
        </w:rPr>
      </w:pPr>
      <w:r w:rsidRPr="00A33970">
        <w:rPr>
          <w:rFonts w:eastAsia="Times New Roman" w:cs="Times New Roman"/>
          <w:color w:val="0F0F0F"/>
          <w:lang w:eastAsia="nl-NL"/>
        </w:rPr>
        <w:t>Mocht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het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drankgebruik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vastgesteld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worden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door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een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ambtenaar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in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functie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 xml:space="preserve">dan volgt bovenop de schorsing nog een boete van 800 euro. </w:t>
      </w:r>
    </w:p>
    <w:p w:rsidR="00A33970" w:rsidRPr="00A33970" w:rsidRDefault="00A33970" w:rsidP="00BB5A57">
      <w:pPr>
        <w:numPr>
          <w:ilvl w:val="0"/>
          <w:numId w:val="4"/>
        </w:numPr>
        <w:shd w:val="clear" w:color="auto" w:fill="FFFFFF"/>
        <w:spacing w:after="20"/>
        <w:rPr>
          <w:rFonts w:eastAsia="Times New Roman" w:cs="Times New Roman"/>
          <w:color w:val="0F0F0F"/>
          <w:lang w:eastAsia="nl-NL"/>
        </w:rPr>
      </w:pPr>
      <w:r w:rsidRPr="00A33970">
        <w:rPr>
          <w:rFonts w:eastAsia="Times New Roman" w:cs="Times New Roman"/>
          <w:color w:val="0F0F0F"/>
          <w:lang w:eastAsia="nl-NL"/>
        </w:rPr>
        <w:t>Waarschuwingen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worden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niet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gegeven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door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leiding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of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personeel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van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de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club,</w:t>
      </w:r>
      <w:r w:rsidR="006C3900" w:rsidRPr="00CB5833">
        <w:rPr>
          <w:rFonts w:eastAsia="Times New Roman" w:cs="Times New Roman"/>
          <w:color w:val="0F0F0F"/>
          <w:lang w:eastAsia="nl-NL"/>
        </w:rPr>
        <w:t xml:space="preserve"> </w:t>
      </w:r>
      <w:r w:rsidRPr="00A33970">
        <w:rPr>
          <w:rFonts w:eastAsia="Times New Roman" w:cs="Times New Roman"/>
          <w:color w:val="0F0F0F"/>
          <w:lang w:eastAsia="nl-NL"/>
        </w:rPr>
        <w:t>het eerste waarnemen en vaststellen van het nemen van een slok alcoholhoudende drank door het lid volstaat voor het opleggen van bovengenoemde sancties</w:t>
      </w:r>
      <w:r w:rsidR="00BB5A57" w:rsidRPr="00CB5833">
        <w:rPr>
          <w:rFonts w:eastAsia="Times New Roman" w:cs="Times New Roman"/>
          <w:color w:val="0F0F0F"/>
          <w:lang w:eastAsia="nl-NL"/>
        </w:rPr>
        <w:t>.</w:t>
      </w:r>
      <w:r w:rsidRPr="00A33970">
        <w:rPr>
          <w:rFonts w:eastAsia="Times New Roman" w:cs="Times New Roman"/>
          <w:color w:val="0F0F0F"/>
          <w:lang w:eastAsia="nl-NL"/>
        </w:rPr>
        <w:t xml:space="preserve"> </w:t>
      </w:r>
    </w:p>
    <w:p w:rsidR="00E41B41" w:rsidRPr="00CB5833" w:rsidRDefault="00430F02" w:rsidP="006C3900">
      <w:pPr>
        <w:spacing w:after="20"/>
      </w:pPr>
    </w:p>
    <w:p w:rsidR="007B07DB" w:rsidRPr="00CB5833" w:rsidRDefault="007B07DB" w:rsidP="006C3900">
      <w:pPr>
        <w:spacing w:after="20"/>
      </w:pPr>
    </w:p>
    <w:p w:rsidR="00CB5833" w:rsidRDefault="00CB5833" w:rsidP="006C3900">
      <w:pPr>
        <w:spacing w:after="20"/>
        <w:rPr>
          <w:rFonts w:eastAsia="Times New Roman" w:cs="Arial"/>
          <w:b/>
          <w:bCs/>
          <w:color w:val="0F0F0F"/>
          <w:sz w:val="28"/>
          <w:szCs w:val="28"/>
          <w:lang w:eastAsia="nl-NL"/>
        </w:rPr>
      </w:pPr>
    </w:p>
    <w:p w:rsidR="00CB5833" w:rsidRDefault="00CB5833" w:rsidP="006C3900">
      <w:pPr>
        <w:spacing w:after="20"/>
        <w:rPr>
          <w:rFonts w:eastAsia="Times New Roman" w:cs="Arial"/>
          <w:b/>
          <w:bCs/>
          <w:color w:val="0F0F0F"/>
          <w:sz w:val="28"/>
          <w:szCs w:val="28"/>
          <w:lang w:eastAsia="nl-NL"/>
        </w:rPr>
      </w:pPr>
    </w:p>
    <w:p w:rsidR="007B07DB" w:rsidRPr="00CB5833" w:rsidRDefault="007B07DB" w:rsidP="006C3900">
      <w:pPr>
        <w:spacing w:after="20"/>
        <w:rPr>
          <w:rFonts w:eastAsia="Times New Roman" w:cs="Arial"/>
          <w:b/>
          <w:bCs/>
          <w:color w:val="0F0F0F"/>
          <w:sz w:val="28"/>
          <w:szCs w:val="28"/>
          <w:lang w:eastAsia="nl-NL"/>
        </w:rPr>
      </w:pPr>
      <w:r w:rsidRPr="00CB5833">
        <w:rPr>
          <w:rFonts w:eastAsia="Times New Roman" w:cs="Arial"/>
          <w:b/>
          <w:bCs/>
          <w:color w:val="0F0F0F"/>
          <w:sz w:val="28"/>
          <w:szCs w:val="28"/>
          <w:lang w:eastAsia="nl-NL"/>
        </w:rPr>
        <w:lastRenderedPageBreak/>
        <w:t xml:space="preserve">Artikel </w:t>
      </w:r>
      <w:r w:rsidR="008B0D7B" w:rsidRPr="00CB5833">
        <w:rPr>
          <w:rFonts w:eastAsia="Times New Roman" w:cs="Arial"/>
          <w:b/>
          <w:bCs/>
          <w:color w:val="0F0F0F"/>
          <w:sz w:val="28"/>
          <w:szCs w:val="28"/>
          <w:lang w:eastAsia="nl-NL"/>
        </w:rPr>
        <w:t>8</w:t>
      </w:r>
      <w:r w:rsidRPr="00CB5833">
        <w:rPr>
          <w:rFonts w:eastAsia="Times New Roman" w:cs="Arial"/>
          <w:b/>
          <w:bCs/>
          <w:color w:val="0F0F0F"/>
          <w:sz w:val="28"/>
          <w:szCs w:val="28"/>
          <w:lang w:eastAsia="nl-NL"/>
        </w:rPr>
        <w:t xml:space="preserve"> – </w:t>
      </w:r>
      <w:r w:rsidR="00BB5A57" w:rsidRPr="00CB5833">
        <w:rPr>
          <w:rFonts w:eastAsia="Times New Roman" w:cs="Arial"/>
          <w:b/>
          <w:bCs/>
          <w:color w:val="0F0F0F"/>
          <w:sz w:val="28"/>
          <w:szCs w:val="28"/>
          <w:lang w:eastAsia="nl-NL"/>
        </w:rPr>
        <w:t>V</w:t>
      </w:r>
      <w:r w:rsidRPr="00CB5833">
        <w:rPr>
          <w:rFonts w:eastAsia="Times New Roman" w:cs="Arial"/>
          <w:b/>
          <w:bCs/>
          <w:color w:val="0F0F0F"/>
          <w:sz w:val="28"/>
          <w:szCs w:val="28"/>
          <w:lang w:eastAsia="nl-NL"/>
        </w:rPr>
        <w:t>erplichtingen</w:t>
      </w:r>
    </w:p>
    <w:p w:rsidR="007B07DB" w:rsidRPr="00CB5833" w:rsidRDefault="007B07DB" w:rsidP="007B07DB">
      <w:pPr>
        <w:spacing w:after="20"/>
      </w:pPr>
      <w:r w:rsidRPr="00CB5833">
        <w:rPr>
          <w:b/>
          <w:bCs/>
        </w:rPr>
        <w:t>Lid 1</w:t>
      </w:r>
      <w:r w:rsidRPr="00CB5833">
        <w:t xml:space="preserve"> – </w:t>
      </w:r>
      <w:r w:rsidRPr="00CB5833">
        <w:t xml:space="preserve">De Dinsdag Avond Club verwacht van haar eerstejaars leden dat zij minstens eenmaal en maximaal </w:t>
      </w:r>
      <w:r w:rsidR="008B0D7B" w:rsidRPr="00CB5833">
        <w:t>tienmaal</w:t>
      </w:r>
      <w:r w:rsidRPr="00CB5833">
        <w:t xml:space="preserve"> in het jaar een schoonmaak-, afwas- of dagdienst vervullen van maximaal 3 uur met een maximaal urenaantal van 24.</w:t>
      </w:r>
    </w:p>
    <w:p w:rsidR="007B07DB" w:rsidRPr="00CB5833" w:rsidRDefault="007B07DB" w:rsidP="007B07DB">
      <w:pPr>
        <w:spacing w:after="20"/>
      </w:pPr>
      <w:r w:rsidRPr="00CB5833">
        <w:rPr>
          <w:b/>
          <w:bCs/>
        </w:rPr>
        <w:t>Lid 2</w:t>
      </w:r>
      <w:r w:rsidRPr="00CB5833">
        <w:t xml:space="preserve"> – </w:t>
      </w:r>
      <w:r w:rsidRPr="00CB5833">
        <w:t xml:space="preserve">Deze diensten zullen minimaal een maand van tevoren worden aangekondigd. </w:t>
      </w:r>
    </w:p>
    <w:p w:rsidR="007B07DB" w:rsidRPr="00CB5833" w:rsidRDefault="007B07DB" w:rsidP="007B07DB">
      <w:pPr>
        <w:spacing w:after="20"/>
      </w:pPr>
      <w:r w:rsidRPr="00CB5833">
        <w:rPr>
          <w:b/>
          <w:bCs/>
        </w:rPr>
        <w:t>Lid 3</w:t>
      </w:r>
      <w:r w:rsidRPr="00CB5833">
        <w:t xml:space="preserve"> – </w:t>
      </w:r>
      <w:r w:rsidRPr="00CB5833">
        <w:t>Wanneer een lid zonder dit minimaal 24 uur van tevoren aan te geven met een geldige reden deze dienst verzuim</w:t>
      </w:r>
      <w:r w:rsidR="001F1F61">
        <w:t>t,</w:t>
      </w:r>
      <w:r w:rsidRPr="00CB5833">
        <w:t xml:space="preserve"> zal een boete van 45 euro per verzuimde dienst worden opgelegd.</w:t>
      </w:r>
    </w:p>
    <w:p w:rsidR="007B07DB" w:rsidRPr="00CB5833" w:rsidRDefault="007B07DB" w:rsidP="007B07DB">
      <w:pPr>
        <w:spacing w:after="20"/>
      </w:pPr>
      <w:r w:rsidRPr="00CB5833">
        <w:rPr>
          <w:b/>
          <w:bCs/>
        </w:rPr>
        <w:t>Lid 4</w:t>
      </w:r>
      <w:r w:rsidRPr="00CB5833">
        <w:t xml:space="preserve"> – </w:t>
      </w:r>
      <w:r w:rsidRPr="00CB5833">
        <w:t xml:space="preserve">Wanneer een lid 24 uur van </w:t>
      </w:r>
      <w:r w:rsidRPr="00CB5833">
        <w:t>tevoren</w:t>
      </w:r>
      <w:r w:rsidRPr="00CB5833">
        <w:t xml:space="preserve"> aangeeft </w:t>
      </w:r>
      <w:r w:rsidRPr="00CB5833">
        <w:t>dat hij/zij niet kan komen, en hij/zij hier</w:t>
      </w:r>
      <w:r w:rsidRPr="00CB5833">
        <w:t xml:space="preserve"> een geldige reden </w:t>
      </w:r>
      <w:r w:rsidRPr="00CB5833">
        <w:t>voor heeft, dan zal</w:t>
      </w:r>
      <w:r w:rsidRPr="00CB5833">
        <w:t xml:space="preserve"> de dienst worden verplaatst</w:t>
      </w:r>
      <w:r w:rsidRPr="00CB5833">
        <w:t xml:space="preserve">. Indien dit niet mogelijk is zal er </w:t>
      </w:r>
      <w:r w:rsidRPr="00CB5833">
        <w:t>op een andere manier met het bestuur naar een passende oplossing worden gezocht.</w:t>
      </w:r>
    </w:p>
    <w:p w:rsidR="007B07DB" w:rsidRPr="00CB5833" w:rsidRDefault="007B07DB" w:rsidP="007B07DB">
      <w:pPr>
        <w:spacing w:after="20"/>
      </w:pPr>
    </w:p>
    <w:p w:rsidR="00FE16D3" w:rsidRPr="00CB5833" w:rsidRDefault="00FE16D3" w:rsidP="007B07DB">
      <w:pPr>
        <w:spacing w:after="20"/>
      </w:pPr>
    </w:p>
    <w:p w:rsidR="00BB5A57" w:rsidRPr="00CB5833" w:rsidRDefault="007B07DB" w:rsidP="00BB5A57">
      <w:pPr>
        <w:spacing w:after="20"/>
        <w:rPr>
          <w:b/>
          <w:bCs/>
          <w:sz w:val="28"/>
          <w:szCs w:val="28"/>
        </w:rPr>
      </w:pPr>
      <w:r w:rsidRPr="00CB5833">
        <w:rPr>
          <w:b/>
          <w:bCs/>
          <w:sz w:val="28"/>
          <w:szCs w:val="28"/>
        </w:rPr>
        <w:t xml:space="preserve">Artikel </w:t>
      </w:r>
      <w:r w:rsidR="008B0D7B" w:rsidRPr="00CB5833">
        <w:rPr>
          <w:b/>
          <w:bCs/>
          <w:sz w:val="28"/>
          <w:szCs w:val="28"/>
        </w:rPr>
        <w:t>9</w:t>
      </w:r>
      <w:r w:rsidRPr="00CB5833">
        <w:rPr>
          <w:b/>
          <w:bCs/>
          <w:sz w:val="28"/>
          <w:szCs w:val="28"/>
        </w:rPr>
        <w:t xml:space="preserve"> – </w:t>
      </w:r>
      <w:r w:rsidR="00BB5A57" w:rsidRPr="00CB5833">
        <w:rPr>
          <w:b/>
          <w:bCs/>
          <w:sz w:val="28"/>
          <w:szCs w:val="28"/>
        </w:rPr>
        <w:t>Persoonsgegevens en beeldmateriaal</w:t>
      </w:r>
    </w:p>
    <w:p w:rsidR="00BB5A57" w:rsidRPr="00CB5833" w:rsidRDefault="00555E32" w:rsidP="00BB5A57">
      <w:pPr>
        <w:spacing w:after="20"/>
      </w:pPr>
      <w:r w:rsidRPr="00CB5833">
        <w:rPr>
          <w:b/>
          <w:bCs/>
        </w:rPr>
        <w:t>Lid 1</w:t>
      </w:r>
      <w:r w:rsidRPr="00CB5833">
        <w:t xml:space="preserve"> – </w:t>
      </w:r>
      <w:r w:rsidR="00BB5A57" w:rsidRPr="00CB5833">
        <w:t>De</w:t>
      </w:r>
      <w:r w:rsidR="00BB5A57" w:rsidRPr="00CB5833">
        <w:t xml:space="preserve"> persoonsgegevens</w:t>
      </w:r>
      <w:r w:rsidR="00BB5A57" w:rsidRPr="00CB5833">
        <w:t xml:space="preserve"> van leden</w:t>
      </w:r>
      <w:r w:rsidR="00BB5A57" w:rsidRPr="00CB5833">
        <w:t xml:space="preserve"> worden door ons verwerkt voor administratieve, </w:t>
      </w:r>
      <w:r w:rsidR="00BB5A57" w:rsidRPr="00CB5833">
        <w:t>financiële</w:t>
      </w:r>
      <w:r w:rsidR="00BB5A57" w:rsidRPr="00CB5833">
        <w:t xml:space="preserve"> en communicatieve doeleinden</w:t>
      </w:r>
      <w:r w:rsidR="00BB5A57" w:rsidRPr="00CB5833">
        <w:t>.</w:t>
      </w:r>
    </w:p>
    <w:p w:rsidR="00BB5A57" w:rsidRPr="00CB5833" w:rsidRDefault="00BB5A57" w:rsidP="00BB5A57">
      <w:pPr>
        <w:spacing w:after="20"/>
        <w:rPr>
          <w:b/>
          <w:bCs/>
          <w:sz w:val="28"/>
          <w:szCs w:val="28"/>
        </w:rPr>
      </w:pPr>
      <w:r w:rsidRPr="00CB5833">
        <w:rPr>
          <w:b/>
          <w:bCs/>
        </w:rPr>
        <w:t xml:space="preserve">Lid 2 </w:t>
      </w:r>
      <w:r w:rsidRPr="00CB5833">
        <w:t>– Persoonlijke gegevens worden conform de Algemene Verordening Gegevensbescherming (AVG) verwerkt en beveiligd.</w:t>
      </w:r>
    </w:p>
    <w:p w:rsidR="007B07DB" w:rsidRPr="00CB5833" w:rsidRDefault="00555E32" w:rsidP="007B07DB">
      <w:pPr>
        <w:spacing w:after="20"/>
        <w:rPr>
          <w:b/>
          <w:bCs/>
          <w:sz w:val="28"/>
          <w:szCs w:val="28"/>
        </w:rPr>
      </w:pPr>
      <w:r w:rsidRPr="00CB5833">
        <w:rPr>
          <w:b/>
          <w:bCs/>
        </w:rPr>
        <w:t xml:space="preserve">Lid </w:t>
      </w:r>
      <w:r w:rsidR="00BB5A57" w:rsidRPr="00CB5833">
        <w:rPr>
          <w:b/>
          <w:bCs/>
        </w:rPr>
        <w:t>3</w:t>
      </w:r>
      <w:r w:rsidRPr="00CB5833">
        <w:rPr>
          <w:b/>
          <w:bCs/>
        </w:rPr>
        <w:t xml:space="preserve"> –</w:t>
      </w:r>
      <w:r w:rsidRPr="00CB5833">
        <w:rPr>
          <w:b/>
          <w:bCs/>
          <w:sz w:val="28"/>
          <w:szCs w:val="28"/>
        </w:rPr>
        <w:t xml:space="preserve"> </w:t>
      </w:r>
      <w:r w:rsidR="007B07DB" w:rsidRPr="00CB5833">
        <w:t>Met het akkoord gaan met de</w:t>
      </w:r>
      <w:r w:rsidR="007B07DB" w:rsidRPr="00CB5833">
        <w:t>ze</w:t>
      </w:r>
      <w:r w:rsidR="007B07DB" w:rsidRPr="00CB5833">
        <w:t xml:space="preserve"> algemene voorwaarden geef je toestemming aan de Dinsdag Avond Club om foto's waarop jij staat afgebeeld en die zijn genomen op een evenement van de Dinsdag Avond Club of </w:t>
      </w:r>
      <w:r w:rsidR="007B07DB" w:rsidRPr="00CB5833">
        <w:t>een evenement</w:t>
      </w:r>
      <w:r w:rsidR="007B07DB" w:rsidRPr="00CB5833">
        <w:t xml:space="preserve"> waaraan de Dinsdag Avond Club deelneemt, </w:t>
      </w:r>
      <w:r w:rsidR="00FE16D3" w:rsidRPr="00CB5833">
        <w:t>te</w:t>
      </w:r>
      <w:r w:rsidR="007B07DB" w:rsidRPr="00CB5833">
        <w:t xml:space="preserve"> gebruik</w:t>
      </w:r>
      <w:r w:rsidR="00FE16D3" w:rsidRPr="00CB5833">
        <w:t>en</w:t>
      </w:r>
      <w:r w:rsidR="007B07DB" w:rsidRPr="00CB5833">
        <w:t xml:space="preserve"> voor promotiedoeleinden en publicatie op onze website en sociale kanalen. </w:t>
      </w:r>
    </w:p>
    <w:p w:rsidR="00FE16D3" w:rsidRPr="00CB5833" w:rsidRDefault="00FE16D3" w:rsidP="007B07DB">
      <w:pPr>
        <w:spacing w:after="20"/>
      </w:pPr>
    </w:p>
    <w:p w:rsidR="007B07DB" w:rsidRPr="00CB5833" w:rsidRDefault="007B07DB" w:rsidP="007B07DB">
      <w:pPr>
        <w:spacing w:after="20"/>
      </w:pPr>
    </w:p>
    <w:p w:rsidR="007B07DB" w:rsidRPr="00CB5833" w:rsidRDefault="007B07DB" w:rsidP="007B07DB">
      <w:pPr>
        <w:spacing w:after="20"/>
      </w:pPr>
    </w:p>
    <w:p w:rsidR="007B07DB" w:rsidRPr="00CB5833" w:rsidRDefault="007B07DB" w:rsidP="006C3900">
      <w:pPr>
        <w:spacing w:after="20"/>
      </w:pPr>
    </w:p>
    <w:sectPr w:rsidR="007B07DB" w:rsidRPr="00CB5833" w:rsidSect="00C8616C"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F02" w:rsidRDefault="00430F02" w:rsidP="00A33970">
      <w:r>
        <w:separator/>
      </w:r>
    </w:p>
  </w:endnote>
  <w:endnote w:type="continuationSeparator" w:id="0">
    <w:p w:rsidR="00430F02" w:rsidRDefault="00430F02" w:rsidP="00A3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inanummer"/>
      </w:rPr>
      <w:id w:val="-930582239"/>
      <w:docPartObj>
        <w:docPartGallery w:val="Page Numbers (Bottom of Page)"/>
        <w:docPartUnique/>
      </w:docPartObj>
    </w:sdtPr>
    <w:sdtContent>
      <w:p w:rsidR="005E4F25" w:rsidRDefault="005E4F25" w:rsidP="00A66012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:rsidR="005E4F25" w:rsidRDefault="005E4F2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inanummer"/>
      </w:rPr>
      <w:id w:val="1457528299"/>
      <w:docPartObj>
        <w:docPartGallery w:val="Page Numbers (Bottom of Page)"/>
        <w:docPartUnique/>
      </w:docPartObj>
    </w:sdtPr>
    <w:sdtContent>
      <w:p w:rsidR="005E4F25" w:rsidRDefault="005E4F25" w:rsidP="00A66012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:rsidR="005E4F25" w:rsidRDefault="005E4F2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F02" w:rsidRDefault="00430F02" w:rsidP="00A33970">
      <w:r>
        <w:separator/>
      </w:r>
    </w:p>
  </w:footnote>
  <w:footnote w:type="continuationSeparator" w:id="0">
    <w:p w:rsidR="00430F02" w:rsidRDefault="00430F02" w:rsidP="00A33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970" w:rsidRPr="00A33970" w:rsidRDefault="00A33970" w:rsidP="009F4459">
    <w:pPr>
      <w:pStyle w:val="Koptekst"/>
      <w:jc w:val="center"/>
    </w:pPr>
    <w:r>
      <w:rPr>
        <w:rFonts w:ascii="ArialMT" w:eastAsia="Times New Roman" w:hAnsi="ArialMT" w:cs="Times New Roman"/>
        <w:noProof/>
        <w:color w:val="0F0F0F"/>
        <w:lang w:eastAsia="nl-NL"/>
      </w:rPr>
      <w:drawing>
        <wp:anchor distT="0" distB="0" distL="114300" distR="114300" simplePos="0" relativeHeight="251658240" behindDoc="1" locked="0" layoutInCell="1" allowOverlap="1" wp14:anchorId="33B97AEF">
          <wp:simplePos x="0" y="0"/>
          <wp:positionH relativeFrom="column">
            <wp:posOffset>5731510</wp:posOffset>
          </wp:positionH>
          <wp:positionV relativeFrom="paragraph">
            <wp:posOffset>-328757</wp:posOffset>
          </wp:positionV>
          <wp:extent cx="785091" cy="785091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y of Copy of DAC_logo_klein_vector_22-10-14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091" cy="785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459">
      <w:t xml:space="preserve">                                                                     Algemene Voorwaarden Dinsdag Avond Club</w:t>
    </w:r>
    <w:r w:rsidR="00391343">
      <w:t xml:space="preserve">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647A5"/>
    <w:multiLevelType w:val="multilevel"/>
    <w:tmpl w:val="A060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0F2F98"/>
    <w:multiLevelType w:val="hybridMultilevel"/>
    <w:tmpl w:val="1BD63B08"/>
    <w:lvl w:ilvl="0" w:tplc="D83C08E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B22C66"/>
    <w:multiLevelType w:val="hybridMultilevel"/>
    <w:tmpl w:val="017432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219E5"/>
    <w:multiLevelType w:val="multilevel"/>
    <w:tmpl w:val="4552C3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3245BE"/>
    <w:multiLevelType w:val="multilevel"/>
    <w:tmpl w:val="7656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CB7C2F"/>
    <w:multiLevelType w:val="hybridMultilevel"/>
    <w:tmpl w:val="8638A5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F6EA4"/>
    <w:multiLevelType w:val="multilevel"/>
    <w:tmpl w:val="D7BA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70"/>
    <w:rsid w:val="001D7065"/>
    <w:rsid w:val="001F1F61"/>
    <w:rsid w:val="00391343"/>
    <w:rsid w:val="00430F02"/>
    <w:rsid w:val="0052670C"/>
    <w:rsid w:val="00555E32"/>
    <w:rsid w:val="005E4F25"/>
    <w:rsid w:val="006B39DF"/>
    <w:rsid w:val="006C3900"/>
    <w:rsid w:val="006F6D22"/>
    <w:rsid w:val="007B07DB"/>
    <w:rsid w:val="008931CB"/>
    <w:rsid w:val="008B0D7B"/>
    <w:rsid w:val="008B2CFD"/>
    <w:rsid w:val="008E4EB7"/>
    <w:rsid w:val="009F4459"/>
    <w:rsid w:val="00A33970"/>
    <w:rsid w:val="00AB16EA"/>
    <w:rsid w:val="00B85C15"/>
    <w:rsid w:val="00BB2380"/>
    <w:rsid w:val="00BB5A57"/>
    <w:rsid w:val="00C84764"/>
    <w:rsid w:val="00C8616C"/>
    <w:rsid w:val="00CB5833"/>
    <w:rsid w:val="00CB5EBA"/>
    <w:rsid w:val="00CC1E71"/>
    <w:rsid w:val="00E0278A"/>
    <w:rsid w:val="00FE16D3"/>
    <w:rsid w:val="00FF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A542F"/>
  <w15:chartTrackingRefBased/>
  <w15:docId w15:val="{213F1C92-6A11-C84D-8B81-50E654E6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4EB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339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3397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33970"/>
  </w:style>
  <w:style w:type="paragraph" w:styleId="Voettekst">
    <w:name w:val="footer"/>
    <w:basedOn w:val="Standaard"/>
    <w:link w:val="VoettekstChar"/>
    <w:uiPriority w:val="99"/>
    <w:unhideWhenUsed/>
    <w:rsid w:val="00A3397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33970"/>
  </w:style>
  <w:style w:type="character" w:styleId="Paginanummer">
    <w:name w:val="page number"/>
    <w:basedOn w:val="Standaardalinea-lettertype"/>
    <w:uiPriority w:val="99"/>
    <w:semiHidden/>
    <w:unhideWhenUsed/>
    <w:rsid w:val="005E4F25"/>
  </w:style>
  <w:style w:type="character" w:styleId="Hyperlink">
    <w:name w:val="Hyperlink"/>
    <w:basedOn w:val="Standaardalinea-lettertype"/>
    <w:uiPriority w:val="99"/>
    <w:unhideWhenUsed/>
    <w:rsid w:val="00AB16E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16E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E4EB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0278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0278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0278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0278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0278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0278A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278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0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2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0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3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4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2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1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50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08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8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6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s@dinsdagavondclub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01BC21-1C28-0C40-9EBA-5C08C159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1281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mirte haanappel</dc:creator>
  <cp:keywords/>
  <dc:description/>
  <cp:lastModifiedBy>mirte haanappel</cp:lastModifiedBy>
  <cp:revision>6</cp:revision>
  <dcterms:created xsi:type="dcterms:W3CDTF">2019-08-11T12:39:00Z</dcterms:created>
  <dcterms:modified xsi:type="dcterms:W3CDTF">2019-08-11T18:54:00Z</dcterms:modified>
</cp:coreProperties>
</file>